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01D" w:rsidRPr="00F53DDD" w:rsidRDefault="007A101D" w:rsidP="007A101D">
      <w:pPr>
        <w:spacing w:line="660" w:lineRule="exact"/>
        <w:jc w:val="center"/>
        <w:rPr>
          <w:rFonts w:eastAsia="仿宋_GB2312"/>
          <w:color w:val="FF0000"/>
          <w:sz w:val="32"/>
        </w:rPr>
      </w:pPr>
    </w:p>
    <w:p w:rsidR="007A101D" w:rsidRPr="00F53DDD" w:rsidRDefault="007A101D" w:rsidP="007A101D">
      <w:pPr>
        <w:spacing w:line="660" w:lineRule="exact"/>
        <w:jc w:val="center"/>
        <w:rPr>
          <w:rFonts w:eastAsia="仿宋_GB2312"/>
          <w:color w:val="FF0000"/>
          <w:sz w:val="32"/>
        </w:rPr>
      </w:pPr>
    </w:p>
    <w:p w:rsidR="007A101D" w:rsidRPr="00F53DDD" w:rsidRDefault="007A101D" w:rsidP="007A101D">
      <w:pPr>
        <w:pStyle w:val="ac"/>
        <w:spacing w:after="0"/>
        <w:jc w:val="center"/>
        <w:rPr>
          <w:rFonts w:eastAsia="华文中宋"/>
          <w:b/>
          <w:color w:val="FF0000"/>
          <w:spacing w:val="6"/>
          <w:w w:val="72"/>
          <w:sz w:val="114"/>
          <w:szCs w:val="114"/>
        </w:rPr>
      </w:pPr>
      <w:r w:rsidRPr="00F53DDD">
        <w:rPr>
          <w:rFonts w:eastAsia="华文中宋"/>
          <w:b/>
          <w:color w:val="FF0000"/>
          <w:spacing w:val="6"/>
          <w:w w:val="72"/>
          <w:sz w:val="114"/>
          <w:szCs w:val="114"/>
        </w:rPr>
        <w:t>河南省环境保护厅文件</w:t>
      </w:r>
    </w:p>
    <w:p w:rsidR="007A101D" w:rsidRPr="00F53DDD" w:rsidRDefault="007A101D" w:rsidP="007A101D">
      <w:pPr>
        <w:spacing w:line="660" w:lineRule="exact"/>
        <w:jc w:val="center"/>
        <w:rPr>
          <w:rFonts w:eastAsia="仿宋_GB2312"/>
          <w:color w:val="FF0000"/>
          <w:sz w:val="32"/>
        </w:rPr>
      </w:pPr>
    </w:p>
    <w:p w:rsidR="00DD1465" w:rsidRPr="00F53DDD" w:rsidRDefault="00DD1465" w:rsidP="00DD1465">
      <w:pPr>
        <w:spacing w:line="260" w:lineRule="exact"/>
        <w:jc w:val="center"/>
        <w:rPr>
          <w:rFonts w:eastAsia="仿宋_GB2312"/>
          <w:sz w:val="32"/>
        </w:rPr>
      </w:pPr>
    </w:p>
    <w:p w:rsidR="007A101D" w:rsidRPr="00F53DDD" w:rsidRDefault="007A101D" w:rsidP="007A101D">
      <w:pPr>
        <w:jc w:val="center"/>
        <w:rPr>
          <w:rFonts w:eastAsia="方正仿宋_GBK"/>
          <w:sz w:val="32"/>
        </w:rPr>
      </w:pPr>
      <w:proofErr w:type="gramStart"/>
      <w:r w:rsidRPr="00F53DDD">
        <w:rPr>
          <w:rFonts w:eastAsia="方正仿宋_GBK"/>
          <w:sz w:val="32"/>
        </w:rPr>
        <w:t>豫环</w:t>
      </w:r>
      <w:r w:rsidR="00A00F05">
        <w:rPr>
          <w:rFonts w:eastAsia="方正仿宋_GBK" w:hint="eastAsia"/>
          <w:sz w:val="32"/>
        </w:rPr>
        <w:t>文</w:t>
      </w:r>
      <w:proofErr w:type="gramEnd"/>
      <w:r w:rsidRPr="00F53DDD">
        <w:rPr>
          <w:rFonts w:eastAsia="方正仿宋_GBK"/>
          <w:sz w:val="32"/>
        </w:rPr>
        <w:t>〔</w:t>
      </w:r>
      <w:r w:rsidRPr="00F53DDD">
        <w:rPr>
          <w:rFonts w:eastAsia="方正仿宋_GBK"/>
          <w:sz w:val="32"/>
        </w:rPr>
        <w:t>201</w:t>
      </w:r>
      <w:r w:rsidR="004219B9" w:rsidRPr="00F53DDD">
        <w:rPr>
          <w:rFonts w:eastAsia="方正仿宋_GBK"/>
          <w:sz w:val="32"/>
        </w:rPr>
        <w:t>8</w:t>
      </w:r>
      <w:r w:rsidRPr="00F53DDD">
        <w:rPr>
          <w:rFonts w:eastAsia="方正仿宋_GBK"/>
          <w:sz w:val="32"/>
        </w:rPr>
        <w:t>〕</w:t>
      </w:r>
      <w:r w:rsidR="00BA693B" w:rsidRPr="00F53DDD">
        <w:rPr>
          <w:rFonts w:eastAsia="方正仿宋_GBK"/>
          <w:sz w:val="32"/>
        </w:rPr>
        <w:t>49</w:t>
      </w:r>
      <w:r w:rsidRPr="00F53DDD">
        <w:rPr>
          <w:rFonts w:eastAsia="方正仿宋_GBK"/>
          <w:sz w:val="32"/>
        </w:rPr>
        <w:t>号</w:t>
      </w:r>
    </w:p>
    <w:p w:rsidR="007A101D" w:rsidRPr="00F53DDD" w:rsidRDefault="007A101D" w:rsidP="00D55162">
      <w:pPr>
        <w:spacing w:line="580" w:lineRule="exact"/>
        <w:jc w:val="center"/>
        <w:rPr>
          <w:sz w:val="32"/>
        </w:rPr>
      </w:pPr>
      <w:r w:rsidRPr="00F53DDD">
        <w:rPr>
          <w:noProof/>
          <w:sz w:val="32"/>
        </w:rPr>
        <w:pict>
          <v:line id="_x0000_s1026" style="position:absolute;left:0;text-align:left;z-index:1" from="0,5pt" to="444.75pt,5pt" strokecolor="red" strokeweight="1pt"/>
        </w:pict>
      </w:r>
    </w:p>
    <w:p w:rsidR="007A101D" w:rsidRPr="00F53DDD" w:rsidRDefault="007A101D" w:rsidP="00846AD4">
      <w:pPr>
        <w:spacing w:line="500" w:lineRule="exact"/>
        <w:jc w:val="center"/>
        <w:rPr>
          <w:rFonts w:eastAsia="华文中宋"/>
          <w:sz w:val="44"/>
          <w:szCs w:val="44"/>
        </w:rPr>
      </w:pPr>
    </w:p>
    <w:p w:rsidR="007A101D" w:rsidRPr="00F53DDD" w:rsidRDefault="007A101D" w:rsidP="00EB2CDD">
      <w:pPr>
        <w:spacing w:line="700" w:lineRule="exact"/>
        <w:jc w:val="center"/>
        <w:rPr>
          <w:rStyle w:val="title"/>
          <w:rFonts w:eastAsia="方正小标宋_GBK"/>
          <w:bCs/>
          <w:sz w:val="44"/>
          <w:szCs w:val="44"/>
        </w:rPr>
      </w:pPr>
      <w:r w:rsidRPr="00F53DDD">
        <w:rPr>
          <w:rStyle w:val="title"/>
          <w:rFonts w:eastAsia="方正小标宋_GBK"/>
          <w:bCs/>
          <w:sz w:val="44"/>
          <w:szCs w:val="44"/>
        </w:rPr>
        <w:t>河南省环境保护厅</w:t>
      </w:r>
    </w:p>
    <w:p w:rsidR="00443325" w:rsidRDefault="00943818" w:rsidP="0094061A">
      <w:pPr>
        <w:spacing w:line="700" w:lineRule="exact"/>
        <w:jc w:val="center"/>
        <w:rPr>
          <w:rFonts w:eastAsia="方正小标宋_GBK"/>
          <w:bCs/>
          <w:sz w:val="44"/>
          <w:szCs w:val="44"/>
        </w:rPr>
      </w:pPr>
      <w:r w:rsidRPr="00F53DDD">
        <w:rPr>
          <w:rFonts w:eastAsia="方正小标宋_GBK"/>
          <w:bCs/>
          <w:sz w:val="44"/>
          <w:szCs w:val="44"/>
        </w:rPr>
        <w:t>关</w:t>
      </w:r>
      <w:r w:rsidR="0094061A" w:rsidRPr="00F53DDD">
        <w:rPr>
          <w:rFonts w:eastAsia="方正小标宋_GBK"/>
          <w:bCs/>
          <w:sz w:val="44"/>
          <w:szCs w:val="44"/>
        </w:rPr>
        <w:t>于</w:t>
      </w:r>
      <w:r w:rsidR="00BA693B" w:rsidRPr="00F53DDD">
        <w:rPr>
          <w:rFonts w:eastAsia="方正小标宋_GBK"/>
          <w:bCs/>
          <w:sz w:val="44"/>
          <w:szCs w:val="44"/>
        </w:rPr>
        <w:t>推荐评选</w:t>
      </w:r>
      <w:r w:rsidR="00BA693B" w:rsidRPr="00F53DDD">
        <w:rPr>
          <w:rFonts w:eastAsia="方正小标宋_GBK"/>
          <w:bCs/>
          <w:sz w:val="44"/>
          <w:szCs w:val="44"/>
        </w:rPr>
        <w:t>2017</w:t>
      </w:r>
      <w:r w:rsidR="00BA693B" w:rsidRPr="00F53DDD">
        <w:rPr>
          <w:rFonts w:eastAsia="方正小标宋_GBK"/>
          <w:bCs/>
          <w:sz w:val="44"/>
          <w:szCs w:val="44"/>
        </w:rPr>
        <w:t>年节能减排</w:t>
      </w:r>
    </w:p>
    <w:p w:rsidR="00EB2CDD" w:rsidRPr="00F53DDD" w:rsidRDefault="00BA693B" w:rsidP="0094061A">
      <w:pPr>
        <w:spacing w:line="700" w:lineRule="exact"/>
        <w:jc w:val="center"/>
        <w:rPr>
          <w:rFonts w:eastAsia="方正小标宋_GBK"/>
          <w:bCs/>
          <w:sz w:val="44"/>
          <w:szCs w:val="44"/>
        </w:rPr>
      </w:pPr>
      <w:r w:rsidRPr="00F53DDD">
        <w:rPr>
          <w:rFonts w:eastAsia="方正小标宋_GBK"/>
          <w:bCs/>
          <w:sz w:val="44"/>
          <w:szCs w:val="44"/>
        </w:rPr>
        <w:t>技术标兵的通知</w:t>
      </w:r>
    </w:p>
    <w:p w:rsidR="0094061A" w:rsidRPr="00F53DDD" w:rsidRDefault="0094061A" w:rsidP="0094061A">
      <w:pPr>
        <w:tabs>
          <w:tab w:val="left" w:pos="6804"/>
          <w:tab w:val="left" w:pos="6946"/>
          <w:tab w:val="left" w:pos="7088"/>
          <w:tab w:val="left" w:pos="7380"/>
          <w:tab w:val="left" w:pos="7560"/>
        </w:tabs>
        <w:snapToGrid w:val="0"/>
        <w:spacing w:line="300" w:lineRule="exact"/>
        <w:rPr>
          <w:rFonts w:eastAsia="方正仿宋_GBK"/>
          <w:sz w:val="32"/>
          <w:szCs w:val="32"/>
        </w:rPr>
      </w:pPr>
    </w:p>
    <w:p w:rsidR="00F53DDD" w:rsidRPr="00F53DDD" w:rsidRDefault="00F53DDD" w:rsidP="00122D4E">
      <w:pPr>
        <w:spacing w:line="590" w:lineRule="exact"/>
        <w:rPr>
          <w:rFonts w:eastAsia="方正仿宋_GBK"/>
          <w:sz w:val="32"/>
          <w:szCs w:val="32"/>
        </w:rPr>
      </w:pPr>
      <w:r w:rsidRPr="00F53DDD">
        <w:rPr>
          <w:rFonts w:eastAsia="方正仿宋_GBK"/>
          <w:sz w:val="32"/>
          <w:szCs w:val="32"/>
        </w:rPr>
        <w:t>郑州、安阳、新乡、濮阳、许昌、三门峡、商丘、驻马店环境保护局，省环保厅机关各处室、厅属各单位：</w:t>
      </w:r>
    </w:p>
    <w:p w:rsidR="00F53DDD" w:rsidRPr="00F53DDD" w:rsidRDefault="00F53DDD" w:rsidP="00F53DDD">
      <w:pPr>
        <w:spacing w:line="590" w:lineRule="exact"/>
        <w:ind w:firstLineChars="200" w:firstLine="640"/>
        <w:rPr>
          <w:rFonts w:eastAsia="仿宋"/>
          <w:sz w:val="32"/>
          <w:szCs w:val="32"/>
        </w:rPr>
      </w:pPr>
      <w:r w:rsidRPr="00F53DDD">
        <w:rPr>
          <w:rFonts w:eastAsia="方正仿宋_GBK"/>
          <w:sz w:val="32"/>
          <w:szCs w:val="32"/>
        </w:rPr>
        <w:t>根据省劳动竞赛委员会办公室《关于做好</w:t>
      </w:r>
      <w:r w:rsidRPr="00F53DDD">
        <w:rPr>
          <w:rFonts w:eastAsia="方正仿宋_GBK"/>
          <w:sz w:val="32"/>
          <w:szCs w:val="32"/>
        </w:rPr>
        <w:t>2017</w:t>
      </w:r>
      <w:r w:rsidRPr="00F53DDD">
        <w:rPr>
          <w:rFonts w:eastAsia="方正仿宋_GBK"/>
          <w:sz w:val="32"/>
          <w:szCs w:val="32"/>
        </w:rPr>
        <w:t>年重点企业节能减排竞赛总结表彰工作的通知》（豫</w:t>
      </w:r>
      <w:proofErr w:type="gramStart"/>
      <w:r w:rsidRPr="00F53DDD">
        <w:rPr>
          <w:rFonts w:eastAsia="方正仿宋_GBK"/>
          <w:sz w:val="32"/>
          <w:szCs w:val="32"/>
        </w:rPr>
        <w:t>劳</w:t>
      </w:r>
      <w:proofErr w:type="gramEnd"/>
      <w:r w:rsidRPr="00F53DDD">
        <w:rPr>
          <w:rFonts w:eastAsia="方正仿宋_GBK"/>
          <w:sz w:val="32"/>
          <w:szCs w:val="32"/>
        </w:rPr>
        <w:t>竞办〔</w:t>
      </w:r>
      <w:r w:rsidRPr="00F53DDD">
        <w:rPr>
          <w:rFonts w:eastAsia="方正仿宋_GBK"/>
          <w:sz w:val="32"/>
          <w:szCs w:val="32"/>
        </w:rPr>
        <w:t>2018</w:t>
      </w:r>
      <w:r w:rsidRPr="00F53DDD">
        <w:rPr>
          <w:rFonts w:eastAsia="方正仿宋_GBK"/>
          <w:sz w:val="32"/>
          <w:szCs w:val="32"/>
        </w:rPr>
        <w:t>〕</w:t>
      </w:r>
      <w:r w:rsidRPr="00F53DDD">
        <w:rPr>
          <w:rFonts w:eastAsia="方正仿宋_GBK"/>
          <w:sz w:val="32"/>
          <w:szCs w:val="32"/>
        </w:rPr>
        <w:t>1</w:t>
      </w:r>
      <w:r w:rsidRPr="00F53DDD">
        <w:rPr>
          <w:rFonts w:eastAsia="方正仿宋_GBK"/>
          <w:sz w:val="32"/>
          <w:szCs w:val="32"/>
        </w:rPr>
        <w:t>号）精神，省总工会、省发展改革委、省环保厅将对</w:t>
      </w:r>
      <w:r w:rsidRPr="00F53DDD">
        <w:rPr>
          <w:rFonts w:eastAsia="方正仿宋_GBK"/>
          <w:sz w:val="32"/>
          <w:szCs w:val="32"/>
        </w:rPr>
        <w:t>2017</w:t>
      </w:r>
      <w:r w:rsidRPr="00F53DDD">
        <w:rPr>
          <w:rFonts w:eastAsia="方正仿宋_GBK"/>
          <w:sz w:val="32"/>
          <w:szCs w:val="32"/>
        </w:rPr>
        <w:t>年节能减排竞赛活动进行总结，届时拟在全省评选表彰一批节能减</w:t>
      </w:r>
      <w:proofErr w:type="gramStart"/>
      <w:r w:rsidRPr="00F53DDD">
        <w:rPr>
          <w:rFonts w:eastAsia="方正仿宋_GBK"/>
          <w:sz w:val="32"/>
          <w:szCs w:val="32"/>
        </w:rPr>
        <w:t>排技术</w:t>
      </w:r>
      <w:proofErr w:type="gramEnd"/>
      <w:r w:rsidRPr="00F53DDD">
        <w:rPr>
          <w:rFonts w:eastAsia="方正仿宋_GBK"/>
          <w:sz w:val="32"/>
          <w:szCs w:val="32"/>
        </w:rPr>
        <w:t>标兵。为做好推荐评选工作，现将有关事项通知如下：</w:t>
      </w:r>
    </w:p>
    <w:p w:rsidR="00F53DDD" w:rsidRPr="00F53DDD" w:rsidRDefault="00F53DDD" w:rsidP="00F53DDD">
      <w:pPr>
        <w:adjustRightInd w:val="0"/>
        <w:snapToGrid w:val="0"/>
        <w:spacing w:line="590" w:lineRule="exact"/>
        <w:ind w:firstLineChars="200" w:firstLine="640"/>
        <w:rPr>
          <w:rFonts w:eastAsia="方正黑体_GBK"/>
          <w:sz w:val="32"/>
          <w:szCs w:val="32"/>
        </w:rPr>
      </w:pPr>
      <w:r w:rsidRPr="00F53DDD">
        <w:rPr>
          <w:rFonts w:eastAsia="方正黑体_GBK"/>
          <w:sz w:val="32"/>
          <w:szCs w:val="32"/>
        </w:rPr>
        <w:t>一、评选范围和名额</w:t>
      </w:r>
    </w:p>
    <w:p w:rsidR="00F53DDD" w:rsidRPr="00F53DDD" w:rsidRDefault="00F53DDD" w:rsidP="00F53DDD">
      <w:pPr>
        <w:spacing w:line="590" w:lineRule="exact"/>
        <w:ind w:firstLineChars="200" w:firstLine="640"/>
        <w:rPr>
          <w:rFonts w:eastAsia="方正仿宋_GBK"/>
          <w:sz w:val="32"/>
          <w:szCs w:val="32"/>
        </w:rPr>
      </w:pPr>
      <w:r w:rsidRPr="00F53DDD">
        <w:rPr>
          <w:rFonts w:eastAsia="方正仿宋_GBK"/>
          <w:sz w:val="32"/>
          <w:szCs w:val="32"/>
        </w:rPr>
        <w:lastRenderedPageBreak/>
        <w:t>从</w:t>
      </w:r>
      <w:r w:rsidRPr="00F53DDD">
        <w:rPr>
          <w:rFonts w:eastAsia="方正仿宋_GBK"/>
          <w:sz w:val="32"/>
          <w:szCs w:val="32"/>
        </w:rPr>
        <w:t>2017</w:t>
      </w:r>
      <w:r w:rsidRPr="00F53DDD">
        <w:rPr>
          <w:rFonts w:eastAsia="方正仿宋_GBK"/>
          <w:sz w:val="32"/>
          <w:szCs w:val="32"/>
        </w:rPr>
        <w:t>年度河南省大气、水污染防治攻坚战考核前</w:t>
      </w:r>
      <w:r w:rsidRPr="00F53DDD">
        <w:rPr>
          <w:rFonts w:eastAsia="方正仿宋_GBK"/>
          <w:sz w:val="32"/>
          <w:szCs w:val="32"/>
        </w:rPr>
        <w:t>6</w:t>
      </w:r>
      <w:r w:rsidRPr="00F53DDD">
        <w:rPr>
          <w:rFonts w:eastAsia="方正仿宋_GBK"/>
          <w:sz w:val="32"/>
          <w:szCs w:val="32"/>
        </w:rPr>
        <w:t>名郑州、安阳、新乡、濮阳、许昌、三门峡、商丘、驻马店省辖市环保局各推荐</w:t>
      </w:r>
      <w:r w:rsidRPr="00F53DDD">
        <w:rPr>
          <w:rFonts w:eastAsia="方正仿宋_GBK"/>
          <w:sz w:val="32"/>
          <w:szCs w:val="32"/>
        </w:rPr>
        <w:t>1</w:t>
      </w:r>
      <w:r w:rsidRPr="00F53DDD">
        <w:rPr>
          <w:rFonts w:eastAsia="方正仿宋_GBK"/>
          <w:sz w:val="32"/>
          <w:szCs w:val="32"/>
        </w:rPr>
        <w:t>名节能减排标兵，省环保厅推荐</w:t>
      </w:r>
      <w:r w:rsidRPr="00F53DDD">
        <w:rPr>
          <w:rFonts w:eastAsia="方正仿宋_GBK"/>
          <w:sz w:val="32"/>
          <w:szCs w:val="32"/>
        </w:rPr>
        <w:t>2</w:t>
      </w:r>
      <w:r w:rsidRPr="00F53DDD">
        <w:rPr>
          <w:rFonts w:eastAsia="方正仿宋_GBK"/>
          <w:sz w:val="32"/>
          <w:szCs w:val="32"/>
        </w:rPr>
        <w:t>名节能减排标兵；从</w:t>
      </w:r>
      <w:r w:rsidRPr="00F53DDD">
        <w:rPr>
          <w:rFonts w:eastAsia="方正仿宋_GBK"/>
          <w:sz w:val="32"/>
          <w:szCs w:val="32"/>
        </w:rPr>
        <w:t>10</w:t>
      </w:r>
      <w:r w:rsidRPr="00F53DDD">
        <w:rPr>
          <w:rFonts w:eastAsia="方正仿宋_GBK"/>
          <w:sz w:val="32"/>
          <w:szCs w:val="32"/>
        </w:rPr>
        <w:t>名节能减排标兵中评选出</w:t>
      </w:r>
      <w:r w:rsidRPr="00F53DDD">
        <w:rPr>
          <w:rFonts w:eastAsia="方正仿宋_GBK"/>
          <w:sz w:val="32"/>
          <w:szCs w:val="32"/>
        </w:rPr>
        <w:t>3</w:t>
      </w:r>
      <w:r w:rsidRPr="00F53DDD">
        <w:rPr>
          <w:rFonts w:eastAsia="方正仿宋_GBK"/>
          <w:sz w:val="32"/>
          <w:szCs w:val="32"/>
        </w:rPr>
        <w:t>名成绩特别突出的，授予河南省</w:t>
      </w:r>
      <w:r w:rsidRPr="00F53DDD">
        <w:rPr>
          <w:rFonts w:eastAsia="方正仿宋_GBK"/>
          <w:sz w:val="32"/>
          <w:szCs w:val="32"/>
        </w:rPr>
        <w:t>“</w:t>
      </w:r>
      <w:r w:rsidRPr="00F53DDD">
        <w:rPr>
          <w:rFonts w:eastAsia="方正仿宋_GBK"/>
          <w:sz w:val="32"/>
          <w:szCs w:val="32"/>
        </w:rPr>
        <w:t>五一</w:t>
      </w:r>
      <w:r w:rsidRPr="00F53DDD">
        <w:rPr>
          <w:rFonts w:eastAsia="方正仿宋_GBK"/>
          <w:sz w:val="32"/>
          <w:szCs w:val="32"/>
        </w:rPr>
        <w:t>”</w:t>
      </w:r>
      <w:r w:rsidRPr="00F53DDD">
        <w:rPr>
          <w:rFonts w:eastAsia="方正仿宋_GBK"/>
          <w:sz w:val="32"/>
          <w:szCs w:val="32"/>
        </w:rPr>
        <w:t>劳动奖章。</w:t>
      </w:r>
    </w:p>
    <w:p w:rsidR="00F53DDD" w:rsidRPr="00F53DDD" w:rsidRDefault="00F53DDD" w:rsidP="00F53DDD">
      <w:pPr>
        <w:adjustRightInd w:val="0"/>
        <w:snapToGrid w:val="0"/>
        <w:spacing w:line="590" w:lineRule="exact"/>
        <w:ind w:firstLineChars="200" w:firstLine="640"/>
        <w:rPr>
          <w:rFonts w:eastAsia="方正黑体_GBK"/>
          <w:sz w:val="32"/>
          <w:szCs w:val="32"/>
        </w:rPr>
      </w:pPr>
      <w:r w:rsidRPr="00F53DDD">
        <w:rPr>
          <w:rFonts w:eastAsia="方正黑体_GBK"/>
          <w:sz w:val="32"/>
          <w:szCs w:val="32"/>
        </w:rPr>
        <w:t>二、评选条件和要求</w:t>
      </w:r>
    </w:p>
    <w:p w:rsidR="00F53DDD" w:rsidRPr="00F53DDD" w:rsidRDefault="00F53DDD" w:rsidP="00F53DDD">
      <w:pPr>
        <w:spacing w:line="590" w:lineRule="exact"/>
        <w:ind w:firstLineChars="200" w:firstLine="643"/>
        <w:rPr>
          <w:rFonts w:eastAsia="仿宋"/>
          <w:sz w:val="32"/>
          <w:szCs w:val="32"/>
        </w:rPr>
      </w:pPr>
      <w:r w:rsidRPr="00F53DDD">
        <w:rPr>
          <w:rFonts w:eastAsia="方正楷体_GBK"/>
          <w:b/>
          <w:sz w:val="32"/>
          <w:szCs w:val="32"/>
        </w:rPr>
        <w:t>（一）坚持评选标准，严格推荐程序。</w:t>
      </w:r>
      <w:r w:rsidRPr="00F53DDD">
        <w:rPr>
          <w:rFonts w:eastAsia="方正仿宋_GBK"/>
          <w:sz w:val="32"/>
          <w:szCs w:val="32"/>
        </w:rPr>
        <w:t>评选工作要突出实绩导向，坚持德绩兼备，以政治表现、工作业绩、贡献大小作为衡量标准，评选出的节能减排标兵应具有代表性、先进性和示范性。各级环保部门要严格按照自下而上、逐级审核的方式进行推荐评选。评选对象由所在单位民主推荐，领导班子集体研究决定，并在本单位进行公示，公示时间不少于</w:t>
      </w:r>
      <w:r w:rsidRPr="00F53DDD">
        <w:rPr>
          <w:rFonts w:eastAsia="方正仿宋_GBK"/>
          <w:sz w:val="32"/>
          <w:szCs w:val="32"/>
        </w:rPr>
        <w:t>5</w:t>
      </w:r>
      <w:r w:rsidRPr="00F53DDD">
        <w:rPr>
          <w:rFonts w:eastAsia="方正仿宋_GBK"/>
          <w:sz w:val="32"/>
          <w:szCs w:val="32"/>
        </w:rPr>
        <w:t>个工作日，公示内容包括评选条件、评选对象基本情况及在节能减</w:t>
      </w:r>
      <w:proofErr w:type="gramStart"/>
      <w:r w:rsidRPr="00F53DDD">
        <w:rPr>
          <w:rFonts w:eastAsia="方正仿宋_GBK"/>
          <w:sz w:val="32"/>
          <w:szCs w:val="32"/>
        </w:rPr>
        <w:t>排工作</w:t>
      </w:r>
      <w:proofErr w:type="gramEnd"/>
      <w:r w:rsidRPr="00F53DDD">
        <w:rPr>
          <w:rFonts w:eastAsia="方正仿宋_GBK"/>
          <w:sz w:val="32"/>
          <w:szCs w:val="32"/>
        </w:rPr>
        <w:t>中取得的主要成绩。评选对象须按照干部管理权限征求干部管理、纪检监察和卫生计生等部门的意见。对未严格按照评选条件和程序推荐的，经查实后，取消评选资格。</w:t>
      </w:r>
    </w:p>
    <w:p w:rsidR="00F53DDD" w:rsidRPr="00F53DDD" w:rsidRDefault="00F53DDD" w:rsidP="00F53DDD">
      <w:pPr>
        <w:spacing w:line="590" w:lineRule="exact"/>
        <w:ind w:firstLineChars="200" w:firstLine="643"/>
        <w:rPr>
          <w:rFonts w:eastAsia="仿宋"/>
          <w:sz w:val="32"/>
          <w:szCs w:val="32"/>
        </w:rPr>
      </w:pPr>
      <w:r w:rsidRPr="00F53DDD">
        <w:rPr>
          <w:rFonts w:eastAsia="方正楷体_GBK"/>
          <w:b/>
          <w:sz w:val="32"/>
          <w:szCs w:val="32"/>
        </w:rPr>
        <w:t>（二）坚持面向基层，面向工作一线。</w:t>
      </w:r>
      <w:r w:rsidRPr="00F53DDD">
        <w:rPr>
          <w:rFonts w:eastAsia="方正仿宋_GBK"/>
          <w:sz w:val="32"/>
          <w:szCs w:val="32"/>
        </w:rPr>
        <w:t>评选对象重点面向基层和工作一线，尤其要向长期工作在条件艰苦、工作困难地方工作的同志倾斜。副厅（司、局）级或相当于副厅（司、局）级以上（含）个人不参加评选。处级干部比例控制在</w:t>
      </w:r>
      <w:r w:rsidRPr="00F53DDD">
        <w:rPr>
          <w:rFonts w:eastAsia="方正仿宋_GBK"/>
          <w:sz w:val="32"/>
          <w:szCs w:val="32"/>
        </w:rPr>
        <w:t>20%</w:t>
      </w:r>
      <w:r w:rsidRPr="00F53DDD">
        <w:rPr>
          <w:rFonts w:eastAsia="方正仿宋_GBK"/>
          <w:sz w:val="32"/>
          <w:szCs w:val="32"/>
        </w:rPr>
        <w:t>以内（全省统一掌握）。在事业单位担任领导职务并具有高级专业技术职称且继续从事科研工作、</w:t>
      </w:r>
      <w:proofErr w:type="gramStart"/>
      <w:r w:rsidRPr="00F53DDD">
        <w:rPr>
          <w:rFonts w:eastAsia="方正仿宋_GBK"/>
          <w:sz w:val="32"/>
          <w:szCs w:val="32"/>
        </w:rPr>
        <w:t>作出</w:t>
      </w:r>
      <w:proofErr w:type="gramEnd"/>
      <w:r w:rsidRPr="00F53DDD">
        <w:rPr>
          <w:rFonts w:eastAsia="方正仿宋_GBK"/>
          <w:sz w:val="32"/>
          <w:szCs w:val="32"/>
        </w:rPr>
        <w:t>突出贡献者可</w:t>
      </w:r>
      <w:proofErr w:type="gramStart"/>
      <w:r w:rsidRPr="00F53DDD">
        <w:rPr>
          <w:rFonts w:eastAsia="方正仿宋_GBK"/>
          <w:sz w:val="32"/>
          <w:szCs w:val="32"/>
        </w:rPr>
        <w:t>按科研</w:t>
      </w:r>
      <w:proofErr w:type="gramEnd"/>
      <w:r w:rsidRPr="00F53DDD">
        <w:rPr>
          <w:rFonts w:eastAsia="方正仿宋_GBK"/>
          <w:sz w:val="32"/>
          <w:szCs w:val="32"/>
        </w:rPr>
        <w:t>人员身份参评。</w:t>
      </w:r>
    </w:p>
    <w:p w:rsidR="00F53DDD" w:rsidRPr="00F53DDD" w:rsidRDefault="00F53DDD" w:rsidP="00F53DDD">
      <w:pPr>
        <w:spacing w:line="590" w:lineRule="exact"/>
        <w:ind w:firstLineChars="200" w:firstLine="643"/>
        <w:rPr>
          <w:rFonts w:eastAsia="方正仿宋_GBK"/>
          <w:sz w:val="32"/>
          <w:szCs w:val="32"/>
        </w:rPr>
      </w:pPr>
      <w:r w:rsidRPr="00F53DDD">
        <w:rPr>
          <w:rFonts w:eastAsia="方正楷体_GBK"/>
          <w:b/>
          <w:sz w:val="32"/>
          <w:szCs w:val="32"/>
        </w:rPr>
        <w:lastRenderedPageBreak/>
        <w:t>（三）按时报送材料，确保工作进度。</w:t>
      </w:r>
      <w:r w:rsidRPr="00F53DDD">
        <w:rPr>
          <w:rFonts w:eastAsia="方正仿宋_GBK"/>
          <w:sz w:val="32"/>
          <w:szCs w:val="32"/>
        </w:rPr>
        <w:t>各相关单位</w:t>
      </w:r>
      <w:proofErr w:type="gramStart"/>
      <w:r w:rsidRPr="00F53DDD">
        <w:rPr>
          <w:rFonts w:eastAsia="方正仿宋_GBK"/>
          <w:sz w:val="32"/>
          <w:szCs w:val="32"/>
        </w:rPr>
        <w:t>务</w:t>
      </w:r>
      <w:proofErr w:type="gramEnd"/>
      <w:r w:rsidRPr="00F53DDD">
        <w:rPr>
          <w:rFonts w:eastAsia="方正仿宋_GBK"/>
          <w:sz w:val="32"/>
          <w:szCs w:val="32"/>
        </w:rPr>
        <w:t>于</w:t>
      </w:r>
      <w:r w:rsidRPr="00F53DDD">
        <w:rPr>
          <w:rFonts w:eastAsia="方正仿宋_GBK"/>
          <w:sz w:val="32"/>
          <w:szCs w:val="32"/>
        </w:rPr>
        <w:t>4</w:t>
      </w:r>
      <w:r w:rsidRPr="00F53DDD">
        <w:rPr>
          <w:rFonts w:eastAsia="方正仿宋_GBK"/>
          <w:sz w:val="32"/>
          <w:szCs w:val="32"/>
        </w:rPr>
        <w:t>月</w:t>
      </w:r>
      <w:r w:rsidRPr="00F53DDD">
        <w:rPr>
          <w:rFonts w:eastAsia="方正仿宋_GBK"/>
          <w:sz w:val="32"/>
          <w:szCs w:val="32"/>
        </w:rPr>
        <w:t>10</w:t>
      </w:r>
      <w:r w:rsidRPr="00F53DDD">
        <w:rPr>
          <w:rFonts w:eastAsia="方正仿宋_GBK"/>
          <w:sz w:val="32"/>
          <w:szCs w:val="32"/>
        </w:rPr>
        <w:t>日前将《</w:t>
      </w:r>
      <w:r w:rsidRPr="00F53DDD">
        <w:rPr>
          <w:rFonts w:eastAsia="方正仿宋_GBK"/>
          <w:sz w:val="32"/>
          <w:szCs w:val="32"/>
        </w:rPr>
        <w:t>2017</w:t>
      </w:r>
      <w:r w:rsidRPr="00F53DDD">
        <w:rPr>
          <w:rFonts w:eastAsia="方正仿宋_GBK"/>
          <w:sz w:val="32"/>
          <w:szCs w:val="32"/>
        </w:rPr>
        <w:t>年河南省重点企业节能减排竞赛活动技术标兵和先进个人申报表》一式</w:t>
      </w:r>
      <w:r w:rsidRPr="00F53DDD">
        <w:rPr>
          <w:rFonts w:eastAsia="方正仿宋_GBK"/>
          <w:sz w:val="32"/>
          <w:szCs w:val="32"/>
        </w:rPr>
        <w:t>3</w:t>
      </w:r>
      <w:r w:rsidRPr="00F53DDD">
        <w:rPr>
          <w:rFonts w:eastAsia="方正仿宋_GBK"/>
          <w:sz w:val="32"/>
          <w:szCs w:val="32"/>
        </w:rPr>
        <w:t>份和电子版报送省环境保护厅人事处。上报材料要求事迹准确，手续齐全，加盖公章，逾期报送的将不予受理。</w:t>
      </w:r>
    </w:p>
    <w:p w:rsidR="00F53DDD" w:rsidRPr="00F53DDD" w:rsidRDefault="00F53DDD" w:rsidP="00F53DDD">
      <w:pPr>
        <w:spacing w:line="590" w:lineRule="exact"/>
        <w:ind w:firstLineChars="200" w:firstLine="640"/>
        <w:rPr>
          <w:rFonts w:eastAsia="方正仿宋_GBK"/>
          <w:sz w:val="32"/>
          <w:szCs w:val="32"/>
        </w:rPr>
      </w:pPr>
      <w:r w:rsidRPr="00F53DDD">
        <w:rPr>
          <w:rFonts w:eastAsia="方正仿宋_GBK"/>
          <w:sz w:val="32"/>
          <w:szCs w:val="32"/>
        </w:rPr>
        <w:t>省环保厅联系人：李纯杰</w:t>
      </w:r>
    </w:p>
    <w:p w:rsidR="00F53DDD" w:rsidRPr="00F53DDD" w:rsidRDefault="00F53DDD" w:rsidP="00F53DDD">
      <w:pPr>
        <w:spacing w:line="590" w:lineRule="exact"/>
        <w:ind w:firstLineChars="200" w:firstLine="640"/>
        <w:rPr>
          <w:rFonts w:eastAsia="方正仿宋_GBK"/>
          <w:sz w:val="32"/>
          <w:szCs w:val="32"/>
        </w:rPr>
      </w:pPr>
      <w:r w:rsidRPr="00F53DDD">
        <w:rPr>
          <w:rFonts w:eastAsia="方正仿宋_GBK"/>
          <w:sz w:val="32"/>
          <w:szCs w:val="32"/>
        </w:rPr>
        <w:t>联系电话：</w:t>
      </w:r>
      <w:r w:rsidRPr="00F53DDD">
        <w:rPr>
          <w:rFonts w:eastAsia="方正仿宋_GBK"/>
          <w:sz w:val="32"/>
          <w:szCs w:val="32"/>
        </w:rPr>
        <w:t>0371-66309073</w:t>
      </w:r>
    </w:p>
    <w:p w:rsidR="00F53DDD" w:rsidRPr="00F53DDD" w:rsidRDefault="00F53DDD" w:rsidP="00F53DDD">
      <w:pPr>
        <w:spacing w:line="590" w:lineRule="exact"/>
        <w:ind w:firstLineChars="200" w:firstLine="640"/>
        <w:rPr>
          <w:rFonts w:eastAsia="方正仿宋_GBK"/>
          <w:sz w:val="32"/>
          <w:szCs w:val="32"/>
        </w:rPr>
      </w:pPr>
      <w:r w:rsidRPr="00F53DDD">
        <w:rPr>
          <w:rFonts w:eastAsia="方正仿宋_GBK"/>
          <w:sz w:val="32"/>
          <w:szCs w:val="32"/>
        </w:rPr>
        <w:t>电子邮箱：</w:t>
      </w:r>
      <w:r w:rsidRPr="00F53DDD">
        <w:rPr>
          <w:rFonts w:eastAsia="方正仿宋_GBK"/>
          <w:sz w:val="32"/>
          <w:szCs w:val="32"/>
        </w:rPr>
        <w:t>hnshbtrsc@163.com</w:t>
      </w:r>
    </w:p>
    <w:p w:rsidR="00F53DDD" w:rsidRPr="00F53DDD" w:rsidRDefault="00F53DDD" w:rsidP="00F53DDD">
      <w:pPr>
        <w:spacing w:line="590" w:lineRule="exact"/>
        <w:ind w:firstLineChars="200" w:firstLine="640"/>
        <w:rPr>
          <w:rFonts w:eastAsia="方正仿宋_GBK"/>
          <w:sz w:val="32"/>
          <w:szCs w:val="32"/>
        </w:rPr>
      </w:pPr>
      <w:r w:rsidRPr="00F53DDD">
        <w:rPr>
          <w:rFonts w:eastAsia="方正仿宋_GBK"/>
          <w:sz w:val="32"/>
          <w:szCs w:val="32"/>
        </w:rPr>
        <w:t>通讯地址：郑州市金水区东明路中段</w:t>
      </w:r>
    </w:p>
    <w:p w:rsidR="00F53DDD" w:rsidRPr="00F53DDD" w:rsidRDefault="00F53DDD" w:rsidP="00F53DDD">
      <w:pPr>
        <w:spacing w:line="590" w:lineRule="exact"/>
        <w:ind w:firstLineChars="200" w:firstLine="640"/>
        <w:rPr>
          <w:rFonts w:eastAsia="方正仿宋_GBK"/>
          <w:sz w:val="32"/>
          <w:szCs w:val="32"/>
        </w:rPr>
      </w:pPr>
      <w:r w:rsidRPr="00F53DDD">
        <w:rPr>
          <w:rFonts w:eastAsia="方正仿宋_GBK"/>
          <w:sz w:val="32"/>
          <w:szCs w:val="32"/>
        </w:rPr>
        <w:t>邮政编码：</w:t>
      </w:r>
      <w:r w:rsidRPr="00F53DDD">
        <w:rPr>
          <w:rFonts w:eastAsia="方正仿宋_GBK"/>
          <w:sz w:val="32"/>
          <w:szCs w:val="32"/>
        </w:rPr>
        <w:t>450003</w:t>
      </w:r>
    </w:p>
    <w:p w:rsidR="00F53DDD" w:rsidRPr="00F53DDD" w:rsidRDefault="00F53DDD" w:rsidP="00F53DDD">
      <w:pPr>
        <w:spacing w:line="590" w:lineRule="exact"/>
        <w:ind w:firstLineChars="200" w:firstLine="640"/>
        <w:rPr>
          <w:rFonts w:eastAsia="方正仿宋_GBK"/>
          <w:sz w:val="32"/>
          <w:szCs w:val="32"/>
        </w:rPr>
      </w:pPr>
    </w:p>
    <w:p w:rsidR="00F53DDD" w:rsidRPr="00F53DDD" w:rsidRDefault="00F53DDD" w:rsidP="00663585">
      <w:pPr>
        <w:spacing w:line="590" w:lineRule="exact"/>
        <w:ind w:leftChars="302" w:left="1594" w:hangingChars="300" w:hanging="960"/>
        <w:rPr>
          <w:rFonts w:eastAsia="方正仿宋_GBK"/>
          <w:sz w:val="32"/>
          <w:szCs w:val="32"/>
        </w:rPr>
      </w:pPr>
      <w:r w:rsidRPr="00F53DDD">
        <w:rPr>
          <w:rFonts w:eastAsia="方正仿宋_GBK"/>
          <w:sz w:val="32"/>
          <w:szCs w:val="32"/>
        </w:rPr>
        <w:t>附件：</w:t>
      </w:r>
      <w:r w:rsidRPr="00F53DDD">
        <w:rPr>
          <w:rFonts w:eastAsia="方正仿宋_GBK"/>
          <w:sz w:val="32"/>
          <w:szCs w:val="32"/>
        </w:rPr>
        <w:t>2017</w:t>
      </w:r>
      <w:r w:rsidRPr="00F53DDD">
        <w:rPr>
          <w:rFonts w:eastAsia="方正仿宋_GBK"/>
          <w:sz w:val="32"/>
          <w:szCs w:val="32"/>
        </w:rPr>
        <w:t>年河南省重点企业节能减排竞赛活动技术标兵申报表</w:t>
      </w:r>
    </w:p>
    <w:p w:rsidR="009C45DC" w:rsidRPr="00F53DDD" w:rsidRDefault="009C45DC" w:rsidP="00792794">
      <w:pPr>
        <w:tabs>
          <w:tab w:val="left" w:pos="6804"/>
          <w:tab w:val="left" w:pos="6946"/>
          <w:tab w:val="left" w:pos="7088"/>
          <w:tab w:val="left" w:pos="7380"/>
          <w:tab w:val="left" w:pos="7560"/>
        </w:tabs>
        <w:snapToGrid w:val="0"/>
        <w:spacing w:line="580" w:lineRule="exact"/>
        <w:ind w:firstLineChars="200" w:firstLine="640"/>
        <w:rPr>
          <w:rFonts w:eastAsia="方正仿宋_GBK"/>
          <w:sz w:val="32"/>
          <w:szCs w:val="32"/>
        </w:rPr>
      </w:pPr>
    </w:p>
    <w:p w:rsidR="009C45DC" w:rsidRPr="00F53DDD" w:rsidRDefault="009C45DC" w:rsidP="00792794">
      <w:pPr>
        <w:tabs>
          <w:tab w:val="left" w:pos="6804"/>
          <w:tab w:val="left" w:pos="6946"/>
          <w:tab w:val="left" w:pos="7088"/>
          <w:tab w:val="left" w:pos="7380"/>
          <w:tab w:val="left" w:pos="7560"/>
        </w:tabs>
        <w:snapToGrid w:val="0"/>
        <w:spacing w:line="580" w:lineRule="exact"/>
        <w:ind w:firstLineChars="200" w:firstLine="640"/>
        <w:rPr>
          <w:rFonts w:eastAsia="方正仿宋_GBK"/>
          <w:sz w:val="32"/>
          <w:szCs w:val="32"/>
        </w:rPr>
      </w:pPr>
    </w:p>
    <w:p w:rsidR="009C45DC" w:rsidRPr="00F53DDD" w:rsidRDefault="009C45DC" w:rsidP="00792794">
      <w:pPr>
        <w:tabs>
          <w:tab w:val="left" w:pos="6804"/>
          <w:tab w:val="left" w:pos="6946"/>
          <w:tab w:val="left" w:pos="7088"/>
          <w:tab w:val="left" w:pos="7380"/>
          <w:tab w:val="left" w:pos="7560"/>
        </w:tabs>
        <w:snapToGrid w:val="0"/>
        <w:spacing w:line="580" w:lineRule="exact"/>
        <w:ind w:firstLineChars="200" w:firstLine="640"/>
        <w:rPr>
          <w:rFonts w:eastAsia="方正仿宋_GBK"/>
          <w:sz w:val="32"/>
          <w:szCs w:val="32"/>
        </w:rPr>
      </w:pPr>
    </w:p>
    <w:p w:rsidR="0094061A" w:rsidRPr="00F53DDD" w:rsidRDefault="0094061A" w:rsidP="00FB5C0E">
      <w:pPr>
        <w:tabs>
          <w:tab w:val="left" w:pos="6804"/>
          <w:tab w:val="left" w:pos="6946"/>
          <w:tab w:val="left" w:pos="7088"/>
          <w:tab w:val="left" w:pos="7380"/>
          <w:tab w:val="left" w:pos="7560"/>
        </w:tabs>
        <w:snapToGrid w:val="0"/>
        <w:spacing w:line="580" w:lineRule="exact"/>
        <w:ind w:firstLineChars="200" w:firstLine="640"/>
        <w:rPr>
          <w:rFonts w:eastAsia="方正仿宋_GBK"/>
          <w:sz w:val="32"/>
          <w:szCs w:val="32"/>
        </w:rPr>
      </w:pPr>
    </w:p>
    <w:p w:rsidR="00F53DDD" w:rsidRPr="00F53DDD" w:rsidRDefault="009C45DC" w:rsidP="00792794">
      <w:pPr>
        <w:snapToGrid w:val="0"/>
        <w:spacing w:line="580" w:lineRule="exact"/>
        <w:ind w:rightChars="611" w:right="1283" w:firstLineChars="200" w:firstLine="640"/>
        <w:jc w:val="right"/>
        <w:rPr>
          <w:rFonts w:eastAsia="方正仿宋_GBK"/>
          <w:sz w:val="32"/>
          <w:szCs w:val="32"/>
        </w:rPr>
      </w:pPr>
      <w:r w:rsidRPr="00F53DDD">
        <w:rPr>
          <w:rFonts w:eastAsia="方正仿宋_GBK"/>
          <w:sz w:val="32"/>
          <w:szCs w:val="32"/>
        </w:rPr>
        <w:t>2018</w:t>
      </w:r>
      <w:r w:rsidRPr="00F53DDD">
        <w:rPr>
          <w:rFonts w:eastAsia="方正仿宋_GBK"/>
          <w:sz w:val="32"/>
          <w:szCs w:val="32"/>
        </w:rPr>
        <w:t>年</w:t>
      </w:r>
      <w:r w:rsidR="00BA693B" w:rsidRPr="00F53DDD">
        <w:rPr>
          <w:rFonts w:eastAsia="方正仿宋_GBK"/>
          <w:sz w:val="32"/>
          <w:szCs w:val="32"/>
        </w:rPr>
        <w:t>3</w:t>
      </w:r>
      <w:r w:rsidRPr="00F53DDD">
        <w:rPr>
          <w:rFonts w:eastAsia="方正仿宋_GBK"/>
          <w:sz w:val="32"/>
          <w:szCs w:val="32"/>
        </w:rPr>
        <w:t>月</w:t>
      </w:r>
      <w:r w:rsidR="0094061A" w:rsidRPr="00F53DDD">
        <w:rPr>
          <w:rFonts w:eastAsia="方正仿宋_GBK"/>
          <w:sz w:val="32"/>
          <w:szCs w:val="32"/>
        </w:rPr>
        <w:t>2</w:t>
      </w:r>
      <w:r w:rsidR="00BA693B" w:rsidRPr="00F53DDD">
        <w:rPr>
          <w:rFonts w:eastAsia="方正仿宋_GBK"/>
          <w:sz w:val="32"/>
          <w:szCs w:val="32"/>
        </w:rPr>
        <w:t>1</w:t>
      </w:r>
      <w:r w:rsidRPr="00F53DDD">
        <w:rPr>
          <w:rFonts w:eastAsia="方正仿宋_GBK"/>
          <w:sz w:val="32"/>
          <w:szCs w:val="32"/>
        </w:rPr>
        <w:t>日</w:t>
      </w:r>
      <w:bookmarkStart w:id="0" w:name="_GoBack"/>
      <w:bookmarkEnd w:id="0"/>
    </w:p>
    <w:p w:rsidR="00F53DDD" w:rsidRDefault="00F53DDD" w:rsidP="00CF1601">
      <w:pPr>
        <w:spacing w:line="590" w:lineRule="exact"/>
        <w:ind w:leftChars="-67" w:hangingChars="44" w:hanging="141"/>
        <w:jc w:val="left"/>
        <w:rPr>
          <w:rFonts w:ascii="方正黑体_GBK" w:eastAsia="方正黑体_GBK"/>
          <w:sz w:val="32"/>
          <w:szCs w:val="32"/>
        </w:rPr>
      </w:pPr>
      <w:r w:rsidRPr="00F53DDD">
        <w:rPr>
          <w:rFonts w:eastAsia="方正仿宋_GBK"/>
          <w:sz w:val="32"/>
          <w:szCs w:val="32"/>
        </w:rPr>
        <w:br w:type="page"/>
      </w:r>
      <w:r w:rsidRPr="00F53DDD">
        <w:rPr>
          <w:rFonts w:ascii="方正黑体_GBK" w:eastAsia="方正黑体_GBK" w:hint="eastAsia"/>
          <w:sz w:val="32"/>
          <w:szCs w:val="32"/>
        </w:rPr>
        <w:lastRenderedPageBreak/>
        <w:t>附</w:t>
      </w:r>
      <w:r w:rsidRPr="00F53DDD">
        <w:rPr>
          <w:rFonts w:ascii="方正黑体_GBK" w:eastAsia="方正黑体_GBK" w:hint="eastAsia"/>
          <w:sz w:val="32"/>
          <w:szCs w:val="32"/>
        </w:rPr>
        <w:t xml:space="preserve">　</w:t>
      </w:r>
      <w:r w:rsidRPr="00F53DDD">
        <w:rPr>
          <w:rFonts w:ascii="方正黑体_GBK" w:eastAsia="方正黑体_GBK" w:hint="eastAsia"/>
          <w:sz w:val="32"/>
          <w:szCs w:val="32"/>
        </w:rPr>
        <w:t>件</w:t>
      </w:r>
    </w:p>
    <w:p w:rsidR="00F53DDD" w:rsidRPr="00F53DDD" w:rsidRDefault="00F53DDD" w:rsidP="00CF1601">
      <w:pPr>
        <w:spacing w:line="500" w:lineRule="exact"/>
        <w:ind w:leftChars="-67" w:hangingChars="44" w:hanging="141"/>
        <w:jc w:val="left"/>
        <w:rPr>
          <w:rFonts w:ascii="方正黑体_GBK" w:eastAsia="方正黑体_GBK" w:hint="eastAsia"/>
          <w:sz w:val="32"/>
          <w:szCs w:val="32"/>
        </w:rPr>
      </w:pPr>
    </w:p>
    <w:p w:rsidR="00F53DDD" w:rsidRPr="00F53DDD" w:rsidRDefault="00F53DDD" w:rsidP="00F53DDD">
      <w:pPr>
        <w:spacing w:line="700" w:lineRule="exact"/>
        <w:jc w:val="center"/>
        <w:rPr>
          <w:rFonts w:ascii="方正小标宋_GBK" w:eastAsia="方正小标宋_GBK" w:hint="eastAsia"/>
          <w:sz w:val="44"/>
          <w:szCs w:val="44"/>
        </w:rPr>
      </w:pPr>
      <w:r w:rsidRPr="00F53DDD">
        <w:rPr>
          <w:rFonts w:ascii="方正小标宋_GBK" w:eastAsia="方正小标宋_GBK" w:hint="eastAsia"/>
          <w:sz w:val="44"/>
          <w:szCs w:val="44"/>
        </w:rPr>
        <w:t>2017年河南省重点企业节能减排竞赛活动</w:t>
      </w:r>
    </w:p>
    <w:p w:rsidR="00F53DDD" w:rsidRPr="00F53DDD" w:rsidRDefault="00F53DDD" w:rsidP="00F53DDD">
      <w:pPr>
        <w:spacing w:afterLines="50" w:after="156" w:line="700" w:lineRule="exact"/>
        <w:jc w:val="center"/>
        <w:rPr>
          <w:rFonts w:ascii="方正小标宋_GBK" w:eastAsia="方正小标宋_GBK" w:hint="eastAsia"/>
          <w:sz w:val="44"/>
          <w:szCs w:val="44"/>
        </w:rPr>
      </w:pPr>
      <w:r w:rsidRPr="00F53DDD">
        <w:rPr>
          <w:rFonts w:ascii="方正小标宋_GBK" w:eastAsia="方正小标宋_GBK" w:hint="eastAsia"/>
          <w:sz w:val="44"/>
          <w:szCs w:val="44"/>
        </w:rPr>
        <w:t>技术标兵申报表</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3"/>
        <w:gridCol w:w="1120"/>
        <w:gridCol w:w="1125"/>
        <w:gridCol w:w="288"/>
        <w:gridCol w:w="564"/>
        <w:gridCol w:w="703"/>
        <w:gridCol w:w="284"/>
        <w:gridCol w:w="985"/>
        <w:gridCol w:w="281"/>
        <w:gridCol w:w="1269"/>
        <w:gridCol w:w="1388"/>
      </w:tblGrid>
      <w:tr w:rsidR="00AB0CD2" w:rsidRPr="00AB0CD2" w:rsidTr="00AB0CD2">
        <w:trPr>
          <w:trHeight w:val="227"/>
          <w:jc w:val="center"/>
        </w:trPr>
        <w:tc>
          <w:tcPr>
            <w:tcW w:w="865" w:type="dxa"/>
            <w:gridSpan w:val="2"/>
            <w:shd w:val="clear" w:color="auto" w:fill="auto"/>
            <w:vAlign w:val="center"/>
          </w:tcPr>
          <w:p w:rsidR="00F53DDD" w:rsidRPr="00AB0CD2" w:rsidRDefault="00F53DDD" w:rsidP="00AB0CD2">
            <w:pPr>
              <w:spacing w:line="360" w:lineRule="exact"/>
              <w:jc w:val="center"/>
              <w:rPr>
                <w:rFonts w:ascii="宋体" w:hAnsi="宋体"/>
                <w:sz w:val="24"/>
              </w:rPr>
            </w:pPr>
            <w:r w:rsidRPr="00AB0CD2">
              <w:rPr>
                <w:rFonts w:ascii="宋体" w:hAnsi="宋体"/>
                <w:sz w:val="24"/>
              </w:rPr>
              <w:t>姓名</w:t>
            </w:r>
          </w:p>
        </w:tc>
        <w:tc>
          <w:tcPr>
            <w:tcW w:w="1120" w:type="dxa"/>
            <w:shd w:val="clear" w:color="auto" w:fill="auto"/>
            <w:vAlign w:val="center"/>
          </w:tcPr>
          <w:p w:rsidR="00F53DDD" w:rsidRPr="00AB0CD2" w:rsidRDefault="00F53DDD" w:rsidP="00AB0CD2">
            <w:pPr>
              <w:spacing w:line="360" w:lineRule="exact"/>
              <w:jc w:val="center"/>
              <w:rPr>
                <w:rFonts w:ascii="宋体" w:hAnsi="宋体"/>
                <w:sz w:val="24"/>
              </w:rPr>
            </w:pPr>
          </w:p>
        </w:tc>
        <w:tc>
          <w:tcPr>
            <w:tcW w:w="1125" w:type="dxa"/>
            <w:shd w:val="clear" w:color="auto" w:fill="auto"/>
            <w:vAlign w:val="center"/>
          </w:tcPr>
          <w:p w:rsidR="00F53DDD" w:rsidRPr="00AB0CD2" w:rsidRDefault="00F53DDD" w:rsidP="00AB0CD2">
            <w:pPr>
              <w:spacing w:line="360" w:lineRule="exact"/>
              <w:jc w:val="center"/>
              <w:rPr>
                <w:rFonts w:ascii="宋体" w:hAnsi="宋体"/>
                <w:sz w:val="24"/>
              </w:rPr>
            </w:pPr>
            <w:r w:rsidRPr="00AB0CD2">
              <w:rPr>
                <w:rFonts w:ascii="宋体" w:hAnsi="宋体"/>
                <w:sz w:val="24"/>
              </w:rPr>
              <w:t>性别</w:t>
            </w:r>
          </w:p>
        </w:tc>
        <w:tc>
          <w:tcPr>
            <w:tcW w:w="852" w:type="dxa"/>
            <w:gridSpan w:val="2"/>
            <w:shd w:val="clear" w:color="auto" w:fill="auto"/>
            <w:vAlign w:val="center"/>
          </w:tcPr>
          <w:p w:rsidR="00F53DDD" w:rsidRPr="00AB0CD2" w:rsidRDefault="00F53DDD" w:rsidP="00AB0CD2">
            <w:pPr>
              <w:spacing w:line="360" w:lineRule="exact"/>
              <w:jc w:val="center"/>
              <w:rPr>
                <w:rFonts w:ascii="宋体" w:hAnsi="宋体"/>
                <w:sz w:val="24"/>
              </w:rPr>
            </w:pPr>
          </w:p>
        </w:tc>
        <w:tc>
          <w:tcPr>
            <w:tcW w:w="987" w:type="dxa"/>
            <w:gridSpan w:val="2"/>
            <w:shd w:val="clear" w:color="auto" w:fill="auto"/>
            <w:vAlign w:val="center"/>
          </w:tcPr>
          <w:p w:rsidR="00F53DDD" w:rsidRPr="00AB0CD2" w:rsidRDefault="00F53DDD" w:rsidP="00AB0CD2">
            <w:pPr>
              <w:spacing w:line="360" w:lineRule="exact"/>
              <w:jc w:val="center"/>
              <w:rPr>
                <w:rFonts w:ascii="宋体" w:hAnsi="宋体"/>
                <w:sz w:val="24"/>
              </w:rPr>
            </w:pPr>
            <w:r w:rsidRPr="00AB0CD2">
              <w:rPr>
                <w:rFonts w:ascii="宋体" w:hAnsi="宋体"/>
                <w:sz w:val="24"/>
              </w:rPr>
              <w:t>民族</w:t>
            </w:r>
          </w:p>
        </w:tc>
        <w:tc>
          <w:tcPr>
            <w:tcW w:w="985" w:type="dxa"/>
            <w:shd w:val="clear" w:color="auto" w:fill="auto"/>
            <w:vAlign w:val="center"/>
          </w:tcPr>
          <w:p w:rsidR="00F53DDD" w:rsidRPr="00AB0CD2" w:rsidRDefault="00F53DDD" w:rsidP="00AB0CD2">
            <w:pPr>
              <w:spacing w:line="360" w:lineRule="exact"/>
              <w:jc w:val="center"/>
              <w:rPr>
                <w:rFonts w:ascii="宋体" w:hAnsi="宋体"/>
                <w:sz w:val="24"/>
              </w:rPr>
            </w:pPr>
          </w:p>
        </w:tc>
        <w:tc>
          <w:tcPr>
            <w:tcW w:w="1550" w:type="dxa"/>
            <w:gridSpan w:val="2"/>
            <w:shd w:val="clear" w:color="auto" w:fill="auto"/>
            <w:vAlign w:val="center"/>
          </w:tcPr>
          <w:p w:rsidR="00F53DDD" w:rsidRPr="00AB0CD2" w:rsidRDefault="00F53DDD" w:rsidP="00AB0CD2">
            <w:pPr>
              <w:spacing w:line="360" w:lineRule="exact"/>
              <w:jc w:val="center"/>
              <w:rPr>
                <w:rFonts w:ascii="宋体" w:hAnsi="宋体"/>
                <w:sz w:val="24"/>
              </w:rPr>
            </w:pPr>
            <w:r w:rsidRPr="00AB0CD2">
              <w:rPr>
                <w:rFonts w:ascii="宋体" w:hAnsi="宋体"/>
                <w:sz w:val="24"/>
              </w:rPr>
              <w:t>出生年月</w:t>
            </w:r>
          </w:p>
        </w:tc>
        <w:tc>
          <w:tcPr>
            <w:tcW w:w="1388" w:type="dxa"/>
            <w:shd w:val="clear" w:color="auto" w:fill="auto"/>
            <w:vAlign w:val="center"/>
          </w:tcPr>
          <w:p w:rsidR="00F53DDD" w:rsidRPr="00AB0CD2" w:rsidRDefault="00F53DDD" w:rsidP="00AB0CD2">
            <w:pPr>
              <w:spacing w:line="360" w:lineRule="exact"/>
              <w:jc w:val="center"/>
              <w:rPr>
                <w:rFonts w:ascii="宋体" w:hAnsi="宋体"/>
                <w:sz w:val="24"/>
              </w:rPr>
            </w:pPr>
          </w:p>
        </w:tc>
      </w:tr>
      <w:tr w:rsidR="00AB0CD2" w:rsidRPr="00AB0CD2" w:rsidTr="00AB0CD2">
        <w:trPr>
          <w:trHeight w:val="227"/>
          <w:jc w:val="center"/>
        </w:trPr>
        <w:tc>
          <w:tcPr>
            <w:tcW w:w="865" w:type="dxa"/>
            <w:gridSpan w:val="2"/>
            <w:shd w:val="clear" w:color="auto" w:fill="auto"/>
            <w:vAlign w:val="center"/>
          </w:tcPr>
          <w:p w:rsidR="00F53DDD" w:rsidRPr="00AB0CD2" w:rsidRDefault="00F53DDD" w:rsidP="00AB0CD2">
            <w:pPr>
              <w:spacing w:line="360" w:lineRule="exact"/>
              <w:jc w:val="center"/>
              <w:rPr>
                <w:rFonts w:ascii="宋体" w:hAnsi="宋体"/>
                <w:sz w:val="24"/>
              </w:rPr>
            </w:pPr>
            <w:r w:rsidRPr="00AB0CD2">
              <w:rPr>
                <w:rFonts w:ascii="宋体" w:hAnsi="宋体"/>
                <w:sz w:val="24"/>
              </w:rPr>
              <w:t>工作</w:t>
            </w:r>
          </w:p>
          <w:p w:rsidR="00F53DDD" w:rsidRPr="00AB0CD2" w:rsidRDefault="00F53DDD" w:rsidP="00AB0CD2">
            <w:pPr>
              <w:spacing w:line="360" w:lineRule="exact"/>
              <w:jc w:val="center"/>
              <w:rPr>
                <w:rFonts w:ascii="宋体" w:hAnsi="宋体"/>
                <w:sz w:val="24"/>
              </w:rPr>
            </w:pPr>
            <w:r w:rsidRPr="00AB0CD2">
              <w:rPr>
                <w:rFonts w:ascii="宋体" w:hAnsi="宋体"/>
                <w:sz w:val="24"/>
              </w:rPr>
              <w:t>单位</w:t>
            </w:r>
          </w:p>
        </w:tc>
        <w:tc>
          <w:tcPr>
            <w:tcW w:w="5069" w:type="dxa"/>
            <w:gridSpan w:val="7"/>
            <w:shd w:val="clear" w:color="auto" w:fill="auto"/>
            <w:vAlign w:val="center"/>
          </w:tcPr>
          <w:p w:rsidR="00F53DDD" w:rsidRPr="00AB0CD2" w:rsidRDefault="00F53DDD" w:rsidP="00AB0CD2">
            <w:pPr>
              <w:spacing w:line="360" w:lineRule="exact"/>
              <w:jc w:val="center"/>
              <w:rPr>
                <w:rFonts w:ascii="宋体" w:hAnsi="宋体"/>
                <w:sz w:val="24"/>
              </w:rPr>
            </w:pPr>
          </w:p>
        </w:tc>
        <w:tc>
          <w:tcPr>
            <w:tcW w:w="1550" w:type="dxa"/>
            <w:gridSpan w:val="2"/>
            <w:shd w:val="clear" w:color="auto" w:fill="auto"/>
            <w:vAlign w:val="center"/>
          </w:tcPr>
          <w:p w:rsidR="00F53DDD" w:rsidRPr="00AB0CD2" w:rsidRDefault="00F53DDD" w:rsidP="00AB0CD2">
            <w:pPr>
              <w:spacing w:line="360" w:lineRule="exact"/>
              <w:jc w:val="center"/>
              <w:rPr>
                <w:rFonts w:ascii="宋体" w:hAnsi="宋体"/>
                <w:sz w:val="24"/>
              </w:rPr>
            </w:pPr>
            <w:r w:rsidRPr="00AB0CD2">
              <w:rPr>
                <w:rFonts w:ascii="宋体" w:hAnsi="宋体"/>
                <w:sz w:val="24"/>
              </w:rPr>
              <w:t>职</w:t>
            </w:r>
            <w:r w:rsidR="00527153" w:rsidRPr="00AB0CD2">
              <w:rPr>
                <w:rFonts w:ascii="宋体" w:hAnsi="宋体"/>
                <w:sz w:val="24"/>
              </w:rPr>
              <w:t xml:space="preserve">  </w:t>
            </w:r>
            <w:r w:rsidRPr="00AB0CD2">
              <w:rPr>
                <w:rFonts w:ascii="宋体" w:hAnsi="宋体"/>
                <w:sz w:val="24"/>
              </w:rPr>
              <w:t>称</w:t>
            </w:r>
          </w:p>
        </w:tc>
        <w:tc>
          <w:tcPr>
            <w:tcW w:w="1388" w:type="dxa"/>
            <w:shd w:val="clear" w:color="auto" w:fill="auto"/>
            <w:vAlign w:val="center"/>
          </w:tcPr>
          <w:p w:rsidR="00F53DDD" w:rsidRPr="00AB0CD2" w:rsidRDefault="00F53DDD" w:rsidP="00AB0CD2">
            <w:pPr>
              <w:spacing w:line="360" w:lineRule="exact"/>
              <w:jc w:val="center"/>
              <w:rPr>
                <w:rFonts w:ascii="宋体" w:hAnsi="宋体"/>
                <w:sz w:val="24"/>
              </w:rPr>
            </w:pPr>
          </w:p>
        </w:tc>
      </w:tr>
      <w:tr w:rsidR="00AB0CD2" w:rsidRPr="00AB0CD2" w:rsidTr="00AB0CD2">
        <w:trPr>
          <w:trHeight w:val="227"/>
          <w:jc w:val="center"/>
        </w:trPr>
        <w:tc>
          <w:tcPr>
            <w:tcW w:w="865" w:type="dxa"/>
            <w:gridSpan w:val="2"/>
            <w:shd w:val="clear" w:color="auto" w:fill="auto"/>
            <w:vAlign w:val="center"/>
          </w:tcPr>
          <w:p w:rsidR="00F53DDD" w:rsidRPr="00AB0CD2" w:rsidRDefault="00F53DDD" w:rsidP="00AB0CD2">
            <w:pPr>
              <w:spacing w:line="360" w:lineRule="exact"/>
              <w:jc w:val="center"/>
              <w:rPr>
                <w:rFonts w:ascii="宋体" w:hAnsi="宋体"/>
                <w:sz w:val="24"/>
              </w:rPr>
            </w:pPr>
            <w:r w:rsidRPr="00AB0CD2">
              <w:rPr>
                <w:rFonts w:ascii="宋体" w:hAnsi="宋体"/>
                <w:sz w:val="24"/>
              </w:rPr>
              <w:t>政治</w:t>
            </w:r>
          </w:p>
          <w:p w:rsidR="00F53DDD" w:rsidRPr="00AB0CD2" w:rsidRDefault="00F53DDD" w:rsidP="00AB0CD2">
            <w:pPr>
              <w:spacing w:line="360" w:lineRule="exact"/>
              <w:jc w:val="center"/>
              <w:rPr>
                <w:rFonts w:ascii="宋体" w:hAnsi="宋体"/>
                <w:sz w:val="24"/>
              </w:rPr>
            </w:pPr>
            <w:r w:rsidRPr="00AB0CD2">
              <w:rPr>
                <w:rFonts w:ascii="宋体" w:hAnsi="宋体"/>
                <w:sz w:val="24"/>
              </w:rPr>
              <w:t>面貌</w:t>
            </w:r>
          </w:p>
        </w:tc>
        <w:tc>
          <w:tcPr>
            <w:tcW w:w="1120" w:type="dxa"/>
            <w:shd w:val="clear" w:color="auto" w:fill="auto"/>
            <w:vAlign w:val="center"/>
          </w:tcPr>
          <w:p w:rsidR="00F53DDD" w:rsidRPr="00AB0CD2" w:rsidRDefault="00F53DDD" w:rsidP="00AB0CD2">
            <w:pPr>
              <w:spacing w:line="360" w:lineRule="exact"/>
              <w:jc w:val="center"/>
              <w:rPr>
                <w:rFonts w:ascii="宋体" w:hAnsi="宋体"/>
                <w:sz w:val="24"/>
              </w:rPr>
            </w:pPr>
          </w:p>
        </w:tc>
        <w:tc>
          <w:tcPr>
            <w:tcW w:w="1125" w:type="dxa"/>
            <w:shd w:val="clear" w:color="auto" w:fill="auto"/>
            <w:vAlign w:val="center"/>
          </w:tcPr>
          <w:p w:rsidR="00F53DDD" w:rsidRPr="00AB0CD2" w:rsidRDefault="00F53DDD" w:rsidP="00AB0CD2">
            <w:pPr>
              <w:spacing w:line="360" w:lineRule="exact"/>
              <w:jc w:val="center"/>
              <w:rPr>
                <w:rFonts w:ascii="宋体" w:hAnsi="宋体"/>
                <w:sz w:val="24"/>
              </w:rPr>
            </w:pPr>
          </w:p>
        </w:tc>
        <w:tc>
          <w:tcPr>
            <w:tcW w:w="852" w:type="dxa"/>
            <w:gridSpan w:val="2"/>
            <w:shd w:val="clear" w:color="auto" w:fill="auto"/>
            <w:vAlign w:val="center"/>
          </w:tcPr>
          <w:p w:rsidR="00F53DDD" w:rsidRPr="00AB0CD2" w:rsidRDefault="00F53DDD" w:rsidP="00AB0CD2">
            <w:pPr>
              <w:spacing w:line="360" w:lineRule="exact"/>
              <w:jc w:val="center"/>
              <w:rPr>
                <w:rFonts w:ascii="宋体" w:hAnsi="宋体"/>
                <w:sz w:val="24"/>
              </w:rPr>
            </w:pPr>
          </w:p>
        </w:tc>
        <w:tc>
          <w:tcPr>
            <w:tcW w:w="987" w:type="dxa"/>
            <w:gridSpan w:val="2"/>
            <w:shd w:val="clear" w:color="auto" w:fill="auto"/>
            <w:vAlign w:val="center"/>
          </w:tcPr>
          <w:p w:rsidR="00F53DDD" w:rsidRPr="00AB0CD2" w:rsidRDefault="00F53DDD" w:rsidP="00AB0CD2">
            <w:pPr>
              <w:spacing w:line="360" w:lineRule="exact"/>
              <w:jc w:val="center"/>
              <w:rPr>
                <w:rFonts w:ascii="宋体" w:hAnsi="宋体"/>
                <w:sz w:val="24"/>
              </w:rPr>
            </w:pPr>
          </w:p>
        </w:tc>
        <w:tc>
          <w:tcPr>
            <w:tcW w:w="985" w:type="dxa"/>
            <w:shd w:val="clear" w:color="auto" w:fill="auto"/>
            <w:vAlign w:val="center"/>
          </w:tcPr>
          <w:p w:rsidR="00F53DDD" w:rsidRPr="00AB0CD2" w:rsidRDefault="00F53DDD" w:rsidP="00AB0CD2">
            <w:pPr>
              <w:spacing w:line="360" w:lineRule="exact"/>
              <w:jc w:val="center"/>
              <w:rPr>
                <w:rFonts w:ascii="宋体" w:hAnsi="宋体"/>
                <w:sz w:val="24"/>
              </w:rPr>
            </w:pPr>
          </w:p>
        </w:tc>
        <w:tc>
          <w:tcPr>
            <w:tcW w:w="1550" w:type="dxa"/>
            <w:gridSpan w:val="2"/>
            <w:shd w:val="clear" w:color="auto" w:fill="auto"/>
            <w:vAlign w:val="center"/>
          </w:tcPr>
          <w:p w:rsidR="00F53DDD" w:rsidRPr="00AB0CD2" w:rsidRDefault="00F53DDD" w:rsidP="00AB0CD2">
            <w:pPr>
              <w:spacing w:line="360" w:lineRule="exact"/>
              <w:jc w:val="center"/>
              <w:rPr>
                <w:rFonts w:ascii="宋体" w:hAnsi="宋体"/>
                <w:sz w:val="24"/>
              </w:rPr>
            </w:pPr>
            <w:r w:rsidRPr="00AB0CD2">
              <w:rPr>
                <w:rFonts w:ascii="宋体" w:hAnsi="宋体"/>
                <w:sz w:val="24"/>
              </w:rPr>
              <w:t>技术等级</w:t>
            </w:r>
          </w:p>
        </w:tc>
        <w:tc>
          <w:tcPr>
            <w:tcW w:w="1388" w:type="dxa"/>
            <w:shd w:val="clear" w:color="auto" w:fill="auto"/>
            <w:vAlign w:val="center"/>
          </w:tcPr>
          <w:p w:rsidR="00F53DDD" w:rsidRPr="00AB0CD2" w:rsidRDefault="00F53DDD" w:rsidP="00AB0CD2">
            <w:pPr>
              <w:spacing w:line="360" w:lineRule="exact"/>
              <w:jc w:val="center"/>
              <w:rPr>
                <w:rFonts w:ascii="宋体" w:hAnsi="宋体"/>
                <w:sz w:val="24"/>
              </w:rPr>
            </w:pPr>
          </w:p>
        </w:tc>
      </w:tr>
      <w:tr w:rsidR="00443325" w:rsidRPr="00AB0CD2" w:rsidTr="00AB0CD2">
        <w:trPr>
          <w:trHeight w:val="2835"/>
          <w:jc w:val="center"/>
        </w:trPr>
        <w:tc>
          <w:tcPr>
            <w:tcW w:w="8872" w:type="dxa"/>
            <w:gridSpan w:val="12"/>
            <w:shd w:val="clear" w:color="auto" w:fill="auto"/>
          </w:tcPr>
          <w:p w:rsidR="00443325" w:rsidRPr="00AB0CD2" w:rsidRDefault="00443325" w:rsidP="00AB0CD2">
            <w:pPr>
              <w:spacing w:line="360" w:lineRule="exact"/>
              <w:jc w:val="center"/>
              <w:rPr>
                <w:rFonts w:ascii="宋体" w:hAnsi="宋体"/>
                <w:sz w:val="24"/>
              </w:rPr>
            </w:pPr>
            <w:r w:rsidRPr="00AB0CD2">
              <w:rPr>
                <w:rFonts w:ascii="宋体" w:hAnsi="宋体"/>
                <w:sz w:val="24"/>
              </w:rPr>
              <w:t>在节能减排竞赛中取得的主要成绩</w:t>
            </w:r>
          </w:p>
        </w:tc>
      </w:tr>
      <w:tr w:rsidR="00AB0CD2" w:rsidRPr="00AB0CD2" w:rsidTr="00AB0CD2">
        <w:trPr>
          <w:cantSplit/>
          <w:trHeight w:val="1304"/>
          <w:jc w:val="center"/>
        </w:trPr>
        <w:tc>
          <w:tcPr>
            <w:tcW w:w="582" w:type="dxa"/>
            <w:shd w:val="clear" w:color="auto" w:fill="auto"/>
            <w:textDirection w:val="tbRlV"/>
          </w:tcPr>
          <w:p w:rsidR="00F53DDD" w:rsidRPr="00AB0CD2" w:rsidRDefault="00F53DDD" w:rsidP="00AB0CD2">
            <w:pPr>
              <w:spacing w:line="360" w:lineRule="exact"/>
              <w:ind w:left="113" w:right="113"/>
              <w:jc w:val="center"/>
              <w:rPr>
                <w:rFonts w:ascii="宋体" w:hAnsi="宋体"/>
                <w:sz w:val="24"/>
              </w:rPr>
            </w:pPr>
            <w:r w:rsidRPr="00AB0CD2">
              <w:rPr>
                <w:rFonts w:ascii="宋体" w:hAnsi="宋体"/>
                <w:sz w:val="24"/>
              </w:rPr>
              <w:t>申报单位</w:t>
            </w:r>
          </w:p>
        </w:tc>
        <w:tc>
          <w:tcPr>
            <w:tcW w:w="4083" w:type="dxa"/>
            <w:gridSpan w:val="6"/>
            <w:shd w:val="clear" w:color="auto" w:fill="auto"/>
            <w:vAlign w:val="bottom"/>
          </w:tcPr>
          <w:p w:rsidR="00F53DDD" w:rsidRPr="00AB0CD2" w:rsidRDefault="00F53DDD" w:rsidP="00AB0CD2">
            <w:pPr>
              <w:spacing w:line="360" w:lineRule="exact"/>
              <w:jc w:val="center"/>
              <w:rPr>
                <w:rFonts w:ascii="宋体" w:hAnsi="宋体"/>
                <w:sz w:val="24"/>
              </w:rPr>
            </w:pPr>
            <w:r w:rsidRPr="00AB0CD2">
              <w:rPr>
                <w:rFonts w:ascii="宋体" w:hAnsi="宋体"/>
                <w:sz w:val="24"/>
              </w:rPr>
              <w:t>单位工会（盖章）</w:t>
            </w:r>
          </w:p>
          <w:p w:rsidR="00527153" w:rsidRPr="00AB0CD2" w:rsidRDefault="00F53DDD" w:rsidP="00AB0CD2">
            <w:pPr>
              <w:spacing w:line="360" w:lineRule="exact"/>
              <w:ind w:firstLineChars="670" w:firstLine="1608"/>
              <w:jc w:val="center"/>
              <w:rPr>
                <w:rFonts w:ascii="宋体" w:hAnsi="宋体" w:hint="eastAsia"/>
                <w:sz w:val="24"/>
              </w:rPr>
            </w:pPr>
            <w:r w:rsidRPr="00AB0CD2">
              <w:rPr>
                <w:rFonts w:ascii="宋体" w:hAnsi="宋体"/>
                <w:sz w:val="24"/>
              </w:rPr>
              <w:t>年</w:t>
            </w:r>
            <w:r w:rsidR="00527153" w:rsidRPr="00AB0CD2">
              <w:rPr>
                <w:rFonts w:ascii="宋体" w:hAnsi="宋体"/>
                <w:sz w:val="24"/>
              </w:rPr>
              <w:t xml:space="preserve">   </w:t>
            </w:r>
            <w:r w:rsidRPr="00AB0CD2">
              <w:rPr>
                <w:rFonts w:ascii="宋体" w:hAnsi="宋体"/>
                <w:sz w:val="24"/>
              </w:rPr>
              <w:t>月  日</w:t>
            </w:r>
          </w:p>
        </w:tc>
        <w:tc>
          <w:tcPr>
            <w:tcW w:w="4207" w:type="dxa"/>
            <w:gridSpan w:val="5"/>
            <w:shd w:val="clear" w:color="auto" w:fill="auto"/>
            <w:vAlign w:val="bottom"/>
          </w:tcPr>
          <w:p w:rsidR="00F53DDD" w:rsidRPr="00AB0CD2" w:rsidRDefault="00F53DDD" w:rsidP="00AB0CD2">
            <w:pPr>
              <w:spacing w:line="360" w:lineRule="exact"/>
              <w:jc w:val="center"/>
              <w:rPr>
                <w:rFonts w:ascii="宋体" w:hAnsi="宋体"/>
                <w:sz w:val="24"/>
              </w:rPr>
            </w:pPr>
            <w:r w:rsidRPr="00AB0CD2">
              <w:rPr>
                <w:rFonts w:ascii="宋体" w:hAnsi="宋体"/>
                <w:sz w:val="24"/>
              </w:rPr>
              <w:t>单位（盖章）</w:t>
            </w:r>
          </w:p>
          <w:p w:rsidR="00F53DDD" w:rsidRPr="00AB0CD2" w:rsidRDefault="00F53DDD" w:rsidP="00AB0CD2">
            <w:pPr>
              <w:spacing w:line="360" w:lineRule="exact"/>
              <w:ind w:firstLineChars="555" w:firstLine="1332"/>
              <w:jc w:val="center"/>
              <w:rPr>
                <w:rFonts w:ascii="宋体" w:hAnsi="宋体"/>
                <w:sz w:val="24"/>
              </w:rPr>
            </w:pPr>
            <w:r w:rsidRPr="00AB0CD2">
              <w:rPr>
                <w:rFonts w:ascii="宋体" w:hAnsi="宋体"/>
                <w:sz w:val="24"/>
              </w:rPr>
              <w:t>年</w:t>
            </w:r>
            <w:r w:rsidR="00527153" w:rsidRPr="00AB0CD2">
              <w:rPr>
                <w:rFonts w:ascii="宋体" w:hAnsi="宋体"/>
                <w:sz w:val="24"/>
              </w:rPr>
              <w:t xml:space="preserve">   </w:t>
            </w:r>
            <w:r w:rsidRPr="00AB0CD2">
              <w:rPr>
                <w:rFonts w:ascii="宋体" w:hAnsi="宋体"/>
                <w:sz w:val="24"/>
              </w:rPr>
              <w:t>月  日</w:t>
            </w:r>
          </w:p>
        </w:tc>
      </w:tr>
      <w:tr w:rsidR="00AB0CD2" w:rsidRPr="00AB0CD2" w:rsidTr="00AB0CD2">
        <w:trPr>
          <w:cantSplit/>
          <w:trHeight w:val="1304"/>
          <w:jc w:val="center"/>
        </w:trPr>
        <w:tc>
          <w:tcPr>
            <w:tcW w:w="582" w:type="dxa"/>
            <w:shd w:val="clear" w:color="auto" w:fill="auto"/>
            <w:textDirection w:val="tbRlV"/>
          </w:tcPr>
          <w:p w:rsidR="00F53DDD" w:rsidRPr="00AB0CD2" w:rsidRDefault="00F53DDD" w:rsidP="00AB0CD2">
            <w:pPr>
              <w:spacing w:line="360" w:lineRule="exact"/>
              <w:ind w:left="113" w:right="113"/>
              <w:jc w:val="center"/>
              <w:rPr>
                <w:rFonts w:ascii="宋体" w:hAnsi="宋体"/>
                <w:sz w:val="24"/>
              </w:rPr>
            </w:pPr>
            <w:r w:rsidRPr="00AB0CD2">
              <w:rPr>
                <w:rFonts w:ascii="宋体" w:hAnsi="宋体"/>
                <w:sz w:val="24"/>
              </w:rPr>
              <w:t>赛区意见</w:t>
            </w:r>
          </w:p>
        </w:tc>
        <w:tc>
          <w:tcPr>
            <w:tcW w:w="2816" w:type="dxa"/>
            <w:gridSpan w:val="4"/>
            <w:shd w:val="clear" w:color="auto" w:fill="auto"/>
            <w:vAlign w:val="bottom"/>
          </w:tcPr>
          <w:p w:rsidR="00F53DDD" w:rsidRPr="00AB0CD2" w:rsidRDefault="00F53DDD" w:rsidP="00AB0CD2">
            <w:pPr>
              <w:spacing w:line="360" w:lineRule="exact"/>
              <w:jc w:val="center"/>
              <w:rPr>
                <w:rFonts w:ascii="宋体" w:hAnsi="宋体"/>
                <w:sz w:val="24"/>
              </w:rPr>
            </w:pPr>
            <w:r w:rsidRPr="00AB0CD2">
              <w:rPr>
                <w:rFonts w:ascii="宋体" w:hAnsi="宋体"/>
                <w:sz w:val="24"/>
              </w:rPr>
              <w:t>省辖市或直管县（市）</w:t>
            </w:r>
            <w:r w:rsidR="00C13BF0" w:rsidRPr="00AB0CD2">
              <w:rPr>
                <w:rFonts w:ascii="宋体" w:hAnsi="宋体"/>
                <w:sz w:val="24"/>
              </w:rPr>
              <w:br/>
            </w:r>
            <w:r w:rsidRPr="00AB0CD2">
              <w:rPr>
                <w:rFonts w:ascii="宋体" w:hAnsi="宋体"/>
                <w:sz w:val="24"/>
              </w:rPr>
              <w:t>产业工会（盖章）</w:t>
            </w:r>
          </w:p>
          <w:p w:rsidR="00F53DDD" w:rsidRPr="00AB0CD2" w:rsidRDefault="00F53DDD" w:rsidP="00AB0CD2">
            <w:pPr>
              <w:spacing w:line="360" w:lineRule="exact"/>
              <w:jc w:val="right"/>
              <w:rPr>
                <w:rFonts w:ascii="宋体" w:hAnsi="宋体"/>
                <w:sz w:val="24"/>
              </w:rPr>
            </w:pPr>
            <w:r w:rsidRPr="00AB0CD2">
              <w:rPr>
                <w:rFonts w:ascii="宋体" w:hAnsi="宋体"/>
                <w:sz w:val="24"/>
              </w:rPr>
              <w:t>年</w:t>
            </w:r>
            <w:r w:rsidR="00527153" w:rsidRPr="00AB0CD2">
              <w:rPr>
                <w:rFonts w:ascii="宋体" w:hAnsi="宋体"/>
                <w:sz w:val="24"/>
              </w:rPr>
              <w:t xml:space="preserve">   </w:t>
            </w:r>
            <w:r w:rsidRPr="00AB0CD2">
              <w:rPr>
                <w:rFonts w:ascii="宋体" w:hAnsi="宋体"/>
                <w:sz w:val="24"/>
              </w:rPr>
              <w:t>月  日</w:t>
            </w:r>
          </w:p>
        </w:tc>
        <w:tc>
          <w:tcPr>
            <w:tcW w:w="2817" w:type="dxa"/>
            <w:gridSpan w:val="5"/>
            <w:shd w:val="clear" w:color="auto" w:fill="auto"/>
            <w:vAlign w:val="bottom"/>
          </w:tcPr>
          <w:p w:rsidR="00F53DDD" w:rsidRPr="00AB0CD2" w:rsidRDefault="00F53DDD" w:rsidP="00AB0CD2">
            <w:pPr>
              <w:spacing w:line="360" w:lineRule="exact"/>
              <w:jc w:val="center"/>
              <w:rPr>
                <w:rFonts w:ascii="宋体" w:hAnsi="宋体"/>
                <w:sz w:val="24"/>
              </w:rPr>
            </w:pPr>
            <w:r w:rsidRPr="00AB0CD2">
              <w:rPr>
                <w:rFonts w:ascii="宋体" w:hAnsi="宋体"/>
                <w:sz w:val="24"/>
              </w:rPr>
              <w:t>省辖市或直管县（市）</w:t>
            </w:r>
            <w:r w:rsidR="00C13BF0" w:rsidRPr="00AB0CD2">
              <w:rPr>
                <w:rFonts w:ascii="宋体" w:hAnsi="宋体"/>
                <w:sz w:val="24"/>
              </w:rPr>
              <w:br/>
            </w:r>
            <w:proofErr w:type="gramStart"/>
            <w:r w:rsidRPr="00AB0CD2">
              <w:rPr>
                <w:rFonts w:ascii="宋体" w:hAnsi="宋体"/>
                <w:sz w:val="24"/>
              </w:rPr>
              <w:t>发改委</w:t>
            </w:r>
            <w:proofErr w:type="gramEnd"/>
            <w:r w:rsidRPr="00AB0CD2">
              <w:rPr>
                <w:rFonts w:ascii="宋体" w:hAnsi="宋体"/>
                <w:sz w:val="24"/>
              </w:rPr>
              <w:t>（盖章）</w:t>
            </w:r>
          </w:p>
          <w:p w:rsidR="00F53DDD" w:rsidRPr="00AB0CD2" w:rsidRDefault="00F53DDD" w:rsidP="00AB0CD2">
            <w:pPr>
              <w:spacing w:line="360" w:lineRule="exact"/>
              <w:jc w:val="right"/>
              <w:rPr>
                <w:rFonts w:ascii="宋体" w:hAnsi="宋体"/>
                <w:sz w:val="24"/>
              </w:rPr>
            </w:pPr>
            <w:r w:rsidRPr="00AB0CD2">
              <w:rPr>
                <w:rFonts w:ascii="宋体" w:hAnsi="宋体"/>
                <w:sz w:val="24"/>
              </w:rPr>
              <w:t>年</w:t>
            </w:r>
            <w:r w:rsidR="00527153" w:rsidRPr="00AB0CD2">
              <w:rPr>
                <w:rFonts w:ascii="宋体" w:hAnsi="宋体"/>
                <w:sz w:val="24"/>
              </w:rPr>
              <w:t xml:space="preserve">   </w:t>
            </w:r>
            <w:r w:rsidRPr="00AB0CD2">
              <w:rPr>
                <w:rFonts w:ascii="宋体" w:hAnsi="宋体"/>
                <w:sz w:val="24"/>
              </w:rPr>
              <w:t>月  日</w:t>
            </w:r>
          </w:p>
        </w:tc>
        <w:tc>
          <w:tcPr>
            <w:tcW w:w="2657" w:type="dxa"/>
            <w:gridSpan w:val="2"/>
            <w:shd w:val="clear" w:color="auto" w:fill="auto"/>
            <w:vAlign w:val="bottom"/>
          </w:tcPr>
          <w:p w:rsidR="00F53DDD" w:rsidRPr="00AB0CD2" w:rsidRDefault="00F53DDD" w:rsidP="00AB0CD2">
            <w:pPr>
              <w:spacing w:line="360" w:lineRule="exact"/>
              <w:jc w:val="center"/>
              <w:rPr>
                <w:rFonts w:ascii="宋体" w:hAnsi="宋体"/>
                <w:sz w:val="24"/>
              </w:rPr>
            </w:pPr>
            <w:r w:rsidRPr="00AB0CD2">
              <w:rPr>
                <w:rFonts w:ascii="宋体" w:hAnsi="宋体"/>
                <w:sz w:val="24"/>
              </w:rPr>
              <w:t>省辖市或直管县（市）环保局（盖章）</w:t>
            </w:r>
          </w:p>
          <w:p w:rsidR="00F53DDD" w:rsidRPr="00AB0CD2" w:rsidRDefault="00F53DDD" w:rsidP="00AB0CD2">
            <w:pPr>
              <w:spacing w:line="360" w:lineRule="exact"/>
              <w:jc w:val="right"/>
              <w:rPr>
                <w:rFonts w:ascii="宋体" w:hAnsi="宋体"/>
                <w:sz w:val="24"/>
              </w:rPr>
            </w:pPr>
            <w:r w:rsidRPr="00AB0CD2">
              <w:rPr>
                <w:rFonts w:ascii="宋体" w:hAnsi="宋体"/>
                <w:sz w:val="24"/>
              </w:rPr>
              <w:t>年</w:t>
            </w:r>
            <w:r w:rsidR="00527153" w:rsidRPr="00AB0CD2">
              <w:rPr>
                <w:rFonts w:ascii="宋体" w:hAnsi="宋体"/>
                <w:sz w:val="24"/>
              </w:rPr>
              <w:t xml:space="preserve">   </w:t>
            </w:r>
            <w:r w:rsidRPr="00AB0CD2">
              <w:rPr>
                <w:rFonts w:ascii="宋体" w:hAnsi="宋体"/>
                <w:sz w:val="24"/>
              </w:rPr>
              <w:t>月  日</w:t>
            </w:r>
          </w:p>
        </w:tc>
      </w:tr>
      <w:tr w:rsidR="00AB0CD2" w:rsidRPr="00AB0CD2" w:rsidTr="00AB0CD2">
        <w:trPr>
          <w:cantSplit/>
          <w:trHeight w:val="1304"/>
          <w:jc w:val="center"/>
        </w:trPr>
        <w:tc>
          <w:tcPr>
            <w:tcW w:w="582" w:type="dxa"/>
            <w:shd w:val="clear" w:color="auto" w:fill="auto"/>
            <w:textDirection w:val="tbRlV"/>
          </w:tcPr>
          <w:p w:rsidR="00F53DDD" w:rsidRPr="00AB0CD2" w:rsidRDefault="00F53DDD" w:rsidP="00AB0CD2">
            <w:pPr>
              <w:spacing w:line="360" w:lineRule="exact"/>
              <w:ind w:left="113" w:right="113"/>
              <w:jc w:val="center"/>
              <w:rPr>
                <w:rFonts w:ascii="宋体" w:hAnsi="宋体"/>
                <w:sz w:val="24"/>
              </w:rPr>
            </w:pPr>
            <w:r w:rsidRPr="00AB0CD2">
              <w:rPr>
                <w:rFonts w:ascii="宋体" w:hAnsi="宋体"/>
                <w:sz w:val="24"/>
              </w:rPr>
              <w:t>审批意见</w:t>
            </w:r>
          </w:p>
        </w:tc>
        <w:tc>
          <w:tcPr>
            <w:tcW w:w="2816" w:type="dxa"/>
            <w:gridSpan w:val="4"/>
            <w:shd w:val="clear" w:color="auto" w:fill="auto"/>
            <w:vAlign w:val="bottom"/>
          </w:tcPr>
          <w:p w:rsidR="00F53DDD" w:rsidRPr="00AB0CD2" w:rsidRDefault="00F53DDD" w:rsidP="00AB0CD2">
            <w:pPr>
              <w:spacing w:line="360" w:lineRule="exact"/>
              <w:jc w:val="center"/>
              <w:rPr>
                <w:rFonts w:ascii="宋体" w:hAnsi="宋体"/>
                <w:sz w:val="24"/>
              </w:rPr>
            </w:pPr>
            <w:r w:rsidRPr="00AB0CD2">
              <w:rPr>
                <w:rFonts w:ascii="宋体" w:hAnsi="宋体"/>
                <w:sz w:val="24"/>
              </w:rPr>
              <w:t>省总工会（盖章）</w:t>
            </w:r>
          </w:p>
          <w:p w:rsidR="00F53DDD" w:rsidRPr="00AB0CD2" w:rsidRDefault="00F53DDD" w:rsidP="00AB0CD2">
            <w:pPr>
              <w:spacing w:line="360" w:lineRule="exact"/>
              <w:jc w:val="center"/>
              <w:rPr>
                <w:rFonts w:ascii="宋体" w:hAnsi="宋体"/>
                <w:sz w:val="24"/>
              </w:rPr>
            </w:pPr>
            <w:r w:rsidRPr="00AB0CD2">
              <w:rPr>
                <w:rFonts w:ascii="宋体" w:hAnsi="宋体"/>
                <w:sz w:val="24"/>
              </w:rPr>
              <w:t>年  月  日</w:t>
            </w:r>
          </w:p>
        </w:tc>
        <w:tc>
          <w:tcPr>
            <w:tcW w:w="2817" w:type="dxa"/>
            <w:gridSpan w:val="5"/>
            <w:shd w:val="clear" w:color="auto" w:fill="auto"/>
            <w:vAlign w:val="bottom"/>
          </w:tcPr>
          <w:p w:rsidR="00F53DDD" w:rsidRPr="00AB0CD2" w:rsidRDefault="00F53DDD" w:rsidP="00AB0CD2">
            <w:pPr>
              <w:spacing w:line="360" w:lineRule="exact"/>
              <w:jc w:val="center"/>
              <w:rPr>
                <w:rFonts w:ascii="宋体" w:hAnsi="宋体"/>
                <w:sz w:val="24"/>
              </w:rPr>
            </w:pPr>
            <w:proofErr w:type="gramStart"/>
            <w:r w:rsidRPr="00AB0CD2">
              <w:rPr>
                <w:rFonts w:ascii="宋体" w:hAnsi="宋体"/>
                <w:sz w:val="24"/>
              </w:rPr>
              <w:t>省发改</w:t>
            </w:r>
            <w:proofErr w:type="gramEnd"/>
            <w:r w:rsidRPr="00AB0CD2">
              <w:rPr>
                <w:rFonts w:ascii="宋体" w:hAnsi="宋体"/>
                <w:sz w:val="24"/>
              </w:rPr>
              <w:t>委（盖章）</w:t>
            </w:r>
          </w:p>
          <w:p w:rsidR="00F53DDD" w:rsidRPr="00AB0CD2" w:rsidRDefault="00F53DDD" w:rsidP="00AB0CD2">
            <w:pPr>
              <w:spacing w:line="360" w:lineRule="exact"/>
              <w:jc w:val="center"/>
              <w:rPr>
                <w:rFonts w:ascii="宋体" w:hAnsi="宋体"/>
                <w:sz w:val="24"/>
              </w:rPr>
            </w:pPr>
            <w:r w:rsidRPr="00AB0CD2">
              <w:rPr>
                <w:rFonts w:ascii="宋体" w:hAnsi="宋体"/>
                <w:sz w:val="24"/>
              </w:rPr>
              <w:t>年   月  日</w:t>
            </w:r>
          </w:p>
        </w:tc>
        <w:tc>
          <w:tcPr>
            <w:tcW w:w="2657" w:type="dxa"/>
            <w:gridSpan w:val="2"/>
            <w:shd w:val="clear" w:color="auto" w:fill="auto"/>
            <w:vAlign w:val="bottom"/>
          </w:tcPr>
          <w:p w:rsidR="00F53DDD" w:rsidRPr="00AB0CD2" w:rsidRDefault="00F53DDD" w:rsidP="00AB0CD2">
            <w:pPr>
              <w:spacing w:line="360" w:lineRule="exact"/>
              <w:jc w:val="center"/>
              <w:rPr>
                <w:rFonts w:ascii="宋体" w:hAnsi="宋体"/>
                <w:sz w:val="24"/>
              </w:rPr>
            </w:pPr>
            <w:r w:rsidRPr="00AB0CD2">
              <w:rPr>
                <w:rFonts w:ascii="宋体" w:hAnsi="宋体"/>
                <w:sz w:val="24"/>
              </w:rPr>
              <w:t>省环保厅（盖章）</w:t>
            </w:r>
          </w:p>
          <w:p w:rsidR="00F53DDD" w:rsidRPr="00AB0CD2" w:rsidRDefault="00F53DDD" w:rsidP="00AB0CD2">
            <w:pPr>
              <w:spacing w:line="360" w:lineRule="exact"/>
              <w:jc w:val="center"/>
              <w:rPr>
                <w:rFonts w:ascii="宋体" w:hAnsi="宋体"/>
                <w:sz w:val="24"/>
              </w:rPr>
            </w:pPr>
            <w:r w:rsidRPr="00AB0CD2">
              <w:rPr>
                <w:rFonts w:ascii="宋体" w:hAnsi="宋体"/>
                <w:sz w:val="24"/>
              </w:rPr>
              <w:t>年   月  日</w:t>
            </w:r>
          </w:p>
        </w:tc>
      </w:tr>
    </w:tbl>
    <w:p w:rsidR="00792794" w:rsidRPr="00F53DDD" w:rsidRDefault="00792794" w:rsidP="00792794">
      <w:pPr>
        <w:snapToGrid w:val="0"/>
        <w:spacing w:line="580" w:lineRule="exact"/>
        <w:ind w:rightChars="611" w:right="1283" w:firstLineChars="200" w:firstLine="640"/>
        <w:jc w:val="right"/>
        <w:rPr>
          <w:rFonts w:eastAsia="方正仿宋_GBK"/>
          <w:sz w:val="32"/>
          <w:szCs w:val="32"/>
        </w:rPr>
      </w:pPr>
    </w:p>
    <w:p w:rsidR="007A101D" w:rsidRPr="00F53DDD" w:rsidRDefault="007A101D" w:rsidP="00792794">
      <w:pPr>
        <w:tabs>
          <w:tab w:val="left" w:pos="5875"/>
          <w:tab w:val="left" w:pos="6946"/>
          <w:tab w:val="left" w:pos="7088"/>
          <w:tab w:val="left" w:pos="7380"/>
          <w:tab w:val="left" w:pos="7560"/>
        </w:tabs>
        <w:spacing w:line="560" w:lineRule="exact"/>
        <w:ind w:leftChars="100" w:left="210" w:rightChars="100" w:right="210"/>
        <w:rPr>
          <w:rFonts w:eastAsia="方正仿宋_GBK"/>
          <w:sz w:val="28"/>
          <w:szCs w:val="28"/>
        </w:rPr>
      </w:pPr>
      <w:r w:rsidRPr="00F53DDD">
        <w:rPr>
          <w:rFonts w:eastAsia="方正仿宋_GBK"/>
          <w:noProof/>
          <w:sz w:val="28"/>
          <w:szCs w:val="28"/>
        </w:rPr>
        <w:pict>
          <v:line id="_x0000_s1030" style="position:absolute;left:0;text-align:left;z-index:4;mso-position-horizontal:center" from="0,2pt" to="442.2pt,2pt"/>
        </w:pict>
      </w:r>
      <w:r w:rsidRPr="00F53DDD">
        <w:rPr>
          <w:rFonts w:eastAsia="方正仿宋_GBK"/>
          <w:sz w:val="28"/>
          <w:szCs w:val="28"/>
        </w:rPr>
        <w:t>主办：</w:t>
      </w:r>
      <w:r w:rsidR="00BA693B" w:rsidRPr="00F53DDD">
        <w:rPr>
          <w:rFonts w:eastAsia="方正仿宋_GBK"/>
          <w:sz w:val="28"/>
          <w:szCs w:val="28"/>
        </w:rPr>
        <w:t>人事处</w:t>
      </w:r>
      <w:r w:rsidR="00527153">
        <w:rPr>
          <w:rFonts w:eastAsia="方正仿宋_GBK"/>
          <w:sz w:val="28"/>
          <w:szCs w:val="28"/>
        </w:rPr>
        <w:t xml:space="preserve">                                     </w:t>
      </w:r>
      <w:r w:rsidRPr="00F53DDD">
        <w:rPr>
          <w:rFonts w:eastAsia="方正仿宋_GBK"/>
          <w:sz w:val="28"/>
          <w:szCs w:val="28"/>
        </w:rPr>
        <w:t>督办：</w:t>
      </w:r>
      <w:r w:rsidR="00BA693B" w:rsidRPr="00F53DDD">
        <w:rPr>
          <w:rFonts w:eastAsia="方正仿宋_GBK"/>
          <w:sz w:val="28"/>
          <w:szCs w:val="28"/>
        </w:rPr>
        <w:t>人事</w:t>
      </w:r>
      <w:r w:rsidR="0094061A" w:rsidRPr="00F53DDD">
        <w:rPr>
          <w:rFonts w:eastAsia="方正仿宋_GBK"/>
          <w:sz w:val="28"/>
          <w:szCs w:val="28"/>
        </w:rPr>
        <w:t>处</w:t>
      </w:r>
    </w:p>
    <w:p w:rsidR="007A101D" w:rsidRPr="00F53DDD" w:rsidRDefault="007A101D" w:rsidP="00792794">
      <w:pPr>
        <w:spacing w:line="560" w:lineRule="exact"/>
        <w:ind w:leftChars="100" w:left="210" w:rightChars="100" w:right="210"/>
        <w:rPr>
          <w:rFonts w:eastAsia="方正仿宋_GBK"/>
          <w:sz w:val="28"/>
          <w:szCs w:val="28"/>
        </w:rPr>
      </w:pPr>
      <w:r w:rsidRPr="00F53DDD">
        <w:rPr>
          <w:rFonts w:eastAsia="方正仿宋_GBK"/>
          <w:noProof/>
          <w:sz w:val="28"/>
          <w:szCs w:val="28"/>
        </w:rPr>
        <w:pict>
          <v:line id="_x0000_s1027" style="position:absolute;left:0;text-align:left;z-index:2;mso-position-horizontal:center" from="0,2pt" to="442.2pt,2pt"/>
        </w:pict>
      </w:r>
      <w:r w:rsidRPr="00F53DDD">
        <w:rPr>
          <w:rFonts w:eastAsia="方正仿宋_GBK"/>
          <w:sz w:val="28"/>
          <w:szCs w:val="28"/>
        </w:rPr>
        <w:t>河南省环境保护厅办公室</w:t>
      </w:r>
      <w:r w:rsidR="006128EB" w:rsidRPr="00F53DDD">
        <w:rPr>
          <w:rFonts w:eastAsia="方正仿宋_GBK"/>
          <w:sz w:val="28"/>
          <w:szCs w:val="28"/>
        </w:rPr>
        <w:t xml:space="preserve">                 </w:t>
      </w:r>
      <w:r w:rsidR="00142EF0" w:rsidRPr="00F53DDD">
        <w:rPr>
          <w:rFonts w:eastAsia="方正仿宋_GBK"/>
          <w:sz w:val="28"/>
          <w:szCs w:val="28"/>
        </w:rPr>
        <w:t xml:space="preserve">  </w:t>
      </w:r>
      <w:r w:rsidRPr="00F53DDD">
        <w:rPr>
          <w:rFonts w:eastAsia="方正仿宋_GBK"/>
          <w:sz w:val="28"/>
          <w:szCs w:val="28"/>
        </w:rPr>
        <w:t>201</w:t>
      </w:r>
      <w:r w:rsidR="00EB2CDD" w:rsidRPr="00F53DDD">
        <w:rPr>
          <w:rFonts w:eastAsia="方正仿宋_GBK"/>
          <w:sz w:val="28"/>
          <w:szCs w:val="28"/>
        </w:rPr>
        <w:t>8</w:t>
      </w:r>
      <w:r w:rsidRPr="00F53DDD">
        <w:rPr>
          <w:rFonts w:eastAsia="方正仿宋_GBK"/>
          <w:sz w:val="28"/>
          <w:szCs w:val="28"/>
        </w:rPr>
        <w:t>年</w:t>
      </w:r>
      <w:r w:rsidR="00BA693B" w:rsidRPr="00F53DDD">
        <w:rPr>
          <w:rFonts w:eastAsia="方正仿宋_GBK"/>
          <w:sz w:val="28"/>
          <w:szCs w:val="28"/>
        </w:rPr>
        <w:t>3</w:t>
      </w:r>
      <w:r w:rsidRPr="00F53DDD">
        <w:rPr>
          <w:rFonts w:eastAsia="方正仿宋_GBK"/>
          <w:sz w:val="28"/>
          <w:szCs w:val="28"/>
        </w:rPr>
        <w:t>月</w:t>
      </w:r>
      <w:r w:rsidR="0094061A" w:rsidRPr="00F53DDD">
        <w:rPr>
          <w:rFonts w:eastAsia="方正仿宋_GBK"/>
          <w:sz w:val="28"/>
          <w:szCs w:val="28"/>
        </w:rPr>
        <w:t>2</w:t>
      </w:r>
      <w:r w:rsidR="00BA693B" w:rsidRPr="00F53DDD">
        <w:rPr>
          <w:rFonts w:eastAsia="方正仿宋_GBK"/>
          <w:sz w:val="28"/>
          <w:szCs w:val="28"/>
        </w:rPr>
        <w:t>1</w:t>
      </w:r>
      <w:r w:rsidRPr="00F53DDD">
        <w:rPr>
          <w:rFonts w:eastAsia="方正仿宋_GBK"/>
          <w:sz w:val="28"/>
          <w:szCs w:val="28"/>
        </w:rPr>
        <w:t>日印发</w:t>
      </w:r>
    </w:p>
    <w:p w:rsidR="00D75F60" w:rsidRPr="00F53DDD" w:rsidRDefault="001054D6" w:rsidP="009E68EB">
      <w:pPr>
        <w:spacing w:line="20" w:lineRule="exact"/>
        <w:ind w:leftChars="100" w:left="210" w:right="100"/>
        <w:rPr>
          <w:rFonts w:eastAsia="仿宋_GB2312"/>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0;text-align:left;margin-left:301.1pt;margin-top:10.15pt;width:141.15pt;height:37.8pt;z-index:5;mso-position-horizontal-relative:text;mso-position-vertical-relative:text">
            <v:imagedata r:id="rId7" o:title="豫环文〔2018〕49号"/>
          </v:shape>
        </w:pict>
      </w:r>
      <w:r w:rsidR="00792794" w:rsidRPr="00F53DDD">
        <w:rPr>
          <w:rFonts w:eastAsia="方正仿宋_GBK"/>
          <w:noProof/>
          <w:sz w:val="28"/>
          <w:szCs w:val="28"/>
        </w:rPr>
        <w:pict>
          <v:line id="_x0000_s1028" style="position:absolute;left:0;text-align:left;z-index:3;mso-position-horizontal:center" from="0,2pt" to="442.2pt,2pt"/>
        </w:pict>
      </w:r>
    </w:p>
    <w:sectPr w:rsidR="00D75F60" w:rsidRPr="00F53DDD" w:rsidSect="00CB5228">
      <w:footerReference w:type="default" r:id="rId8"/>
      <w:pgSz w:w="11906" w:h="16838" w:code="9"/>
      <w:pgMar w:top="1985" w:right="1531" w:bottom="1644" w:left="1531" w:header="851" w:footer="147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CD2" w:rsidRDefault="00AB0CD2">
      <w:r>
        <w:separator/>
      </w:r>
    </w:p>
  </w:endnote>
  <w:endnote w:type="continuationSeparator" w:id="0">
    <w:p w:rsidR="00AB0CD2" w:rsidRDefault="00AB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2A8" w:rsidRPr="004542CA" w:rsidRDefault="002B72A8" w:rsidP="004542CA">
    <w:pPr>
      <w:pStyle w:val="a4"/>
      <w:framePr w:wrap="around" w:vAnchor="text" w:hAnchor="margin" w:xAlign="outside" w:y="1"/>
      <w:ind w:leftChars="100" w:left="210" w:rightChars="100" w:right="210"/>
      <w:rPr>
        <w:rStyle w:val="a6"/>
        <w:rFonts w:ascii="宋体" w:hAnsi="宋体"/>
        <w:sz w:val="28"/>
        <w:szCs w:val="28"/>
      </w:rPr>
    </w:pPr>
    <w:r w:rsidRPr="004542CA">
      <w:rPr>
        <w:rStyle w:val="a6"/>
        <w:rFonts w:ascii="宋体" w:hAnsi="宋体" w:hint="eastAsia"/>
        <w:sz w:val="28"/>
        <w:szCs w:val="28"/>
      </w:rPr>
      <w:t xml:space="preserve">— </w:t>
    </w:r>
    <w:r w:rsidRPr="004542CA">
      <w:rPr>
        <w:rStyle w:val="a6"/>
        <w:rFonts w:ascii="宋体" w:hAnsi="宋体"/>
        <w:sz w:val="28"/>
        <w:szCs w:val="28"/>
      </w:rPr>
      <w:fldChar w:fldCharType="begin"/>
    </w:r>
    <w:r w:rsidRPr="004542CA">
      <w:rPr>
        <w:rStyle w:val="a6"/>
        <w:rFonts w:ascii="宋体" w:hAnsi="宋体"/>
        <w:sz w:val="28"/>
        <w:szCs w:val="28"/>
      </w:rPr>
      <w:instrText xml:space="preserve">PAGE  </w:instrText>
    </w:r>
    <w:r w:rsidRPr="004542CA">
      <w:rPr>
        <w:rStyle w:val="a6"/>
        <w:rFonts w:ascii="宋体" w:hAnsi="宋体"/>
        <w:sz w:val="28"/>
        <w:szCs w:val="28"/>
      </w:rPr>
      <w:fldChar w:fldCharType="separate"/>
    </w:r>
    <w:r w:rsidR="00146B93">
      <w:rPr>
        <w:rStyle w:val="a6"/>
        <w:rFonts w:ascii="宋体" w:hAnsi="宋体"/>
        <w:noProof/>
        <w:sz w:val="28"/>
        <w:szCs w:val="28"/>
      </w:rPr>
      <w:t>1</w:t>
    </w:r>
    <w:r w:rsidRPr="004542CA">
      <w:rPr>
        <w:rStyle w:val="a6"/>
        <w:rFonts w:ascii="宋体" w:hAnsi="宋体"/>
        <w:sz w:val="28"/>
        <w:szCs w:val="28"/>
      </w:rPr>
      <w:fldChar w:fldCharType="end"/>
    </w:r>
    <w:r w:rsidRPr="004542CA">
      <w:rPr>
        <w:rStyle w:val="a6"/>
        <w:rFonts w:ascii="宋体" w:hAnsi="宋体" w:hint="eastAsia"/>
        <w:sz w:val="28"/>
        <w:szCs w:val="28"/>
      </w:rPr>
      <w:t xml:space="preserve"> —</w:t>
    </w:r>
  </w:p>
  <w:p w:rsidR="002B72A8" w:rsidRDefault="002B72A8" w:rsidP="00E95038">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CD2" w:rsidRDefault="00AB0CD2">
      <w:r>
        <w:separator/>
      </w:r>
    </w:p>
  </w:footnote>
  <w:footnote w:type="continuationSeparator" w:id="0">
    <w:p w:rsidR="00AB0CD2" w:rsidRDefault="00AB0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C41"/>
    <w:multiLevelType w:val="singleLevel"/>
    <w:tmpl w:val="5964B317"/>
    <w:lvl w:ilvl="0">
      <w:start w:val="1"/>
      <w:numFmt w:val="chineseCounting"/>
      <w:suff w:val="nothing"/>
      <w:lvlText w:val="%1、"/>
      <w:lvlJc w:val="left"/>
    </w:lvl>
  </w:abstractNum>
  <w:abstractNum w:abstractNumId="1" w15:restartNumberingAfterBreak="0">
    <w:nsid w:val="0DCF61B8"/>
    <w:multiLevelType w:val="singleLevel"/>
    <w:tmpl w:val="5964B317"/>
    <w:lvl w:ilvl="0">
      <w:start w:val="1"/>
      <w:numFmt w:val="chineseCounting"/>
      <w:suff w:val="nothing"/>
      <w:lvlText w:val="%1、"/>
      <w:lvlJc w:val="left"/>
    </w:lvl>
  </w:abstractNum>
  <w:abstractNum w:abstractNumId="2" w15:restartNumberingAfterBreak="0">
    <w:nsid w:val="56C21189"/>
    <w:multiLevelType w:val="hybridMultilevel"/>
    <w:tmpl w:val="F0709836"/>
    <w:lvl w:ilvl="0" w:tplc="F7C035B6">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15:restartNumberingAfterBreak="0">
    <w:nsid w:val="5964B317"/>
    <w:multiLevelType w:val="singleLevel"/>
    <w:tmpl w:val="5964B317"/>
    <w:lvl w:ilvl="0">
      <w:start w:val="1"/>
      <w:numFmt w:val="chineseCounting"/>
      <w:suff w:val="nothing"/>
      <w:lvlText w:val="%1、"/>
      <w:lvlJc w:val="left"/>
    </w:lvl>
  </w:abstractNum>
  <w:abstractNum w:abstractNumId="4" w15:restartNumberingAfterBreak="0">
    <w:nsid w:val="5A20B0F0"/>
    <w:multiLevelType w:val="singleLevel"/>
    <w:tmpl w:val="5A20B0F0"/>
    <w:lvl w:ilvl="0">
      <w:start w:val="2"/>
      <w:numFmt w:val="chineseCounting"/>
      <w:suff w:val="nothing"/>
      <w:lvlText w:val="（%1）"/>
      <w:lvlJc w:val="left"/>
    </w:lvl>
  </w:abstractNum>
  <w:abstractNum w:abstractNumId="5" w15:restartNumberingAfterBreak="0">
    <w:nsid w:val="77275428"/>
    <w:multiLevelType w:val="singleLevel"/>
    <w:tmpl w:val="5964B317"/>
    <w:lvl w:ilvl="0">
      <w:start w:val="1"/>
      <w:numFmt w:val="chineseCounting"/>
      <w:suff w:val="nothing"/>
      <w:lvlText w:val="%1、"/>
      <w:lvlJc w:val="left"/>
    </w:lvl>
  </w:abstractNum>
  <w:abstractNum w:abstractNumId="6" w15:restartNumberingAfterBreak="0">
    <w:nsid w:val="79272241"/>
    <w:multiLevelType w:val="hybridMultilevel"/>
    <w:tmpl w:val="9C4EC36E"/>
    <w:lvl w:ilvl="0" w:tplc="E3B63E8E">
      <w:start w:val="1"/>
      <w:numFmt w:val="bullet"/>
      <w:lvlText w:val="•"/>
      <w:lvlJc w:val="left"/>
      <w:pPr>
        <w:tabs>
          <w:tab w:val="num" w:pos="720"/>
        </w:tabs>
        <w:ind w:left="720" w:hanging="360"/>
      </w:pPr>
      <w:rPr>
        <w:rFonts w:ascii="宋体" w:hAnsi="宋体" w:hint="default"/>
      </w:rPr>
    </w:lvl>
    <w:lvl w:ilvl="1" w:tplc="25C8E87A" w:tentative="1">
      <w:start w:val="1"/>
      <w:numFmt w:val="bullet"/>
      <w:lvlText w:val="•"/>
      <w:lvlJc w:val="left"/>
      <w:pPr>
        <w:tabs>
          <w:tab w:val="num" w:pos="1440"/>
        </w:tabs>
        <w:ind w:left="1440" w:hanging="360"/>
      </w:pPr>
      <w:rPr>
        <w:rFonts w:ascii="宋体" w:hAnsi="宋体" w:hint="default"/>
      </w:rPr>
    </w:lvl>
    <w:lvl w:ilvl="2" w:tplc="4B66F27A" w:tentative="1">
      <w:start w:val="1"/>
      <w:numFmt w:val="bullet"/>
      <w:lvlText w:val="•"/>
      <w:lvlJc w:val="left"/>
      <w:pPr>
        <w:tabs>
          <w:tab w:val="num" w:pos="2160"/>
        </w:tabs>
        <w:ind w:left="2160" w:hanging="360"/>
      </w:pPr>
      <w:rPr>
        <w:rFonts w:ascii="宋体" w:hAnsi="宋体" w:hint="default"/>
      </w:rPr>
    </w:lvl>
    <w:lvl w:ilvl="3" w:tplc="B6A8D674" w:tentative="1">
      <w:start w:val="1"/>
      <w:numFmt w:val="bullet"/>
      <w:lvlText w:val="•"/>
      <w:lvlJc w:val="left"/>
      <w:pPr>
        <w:tabs>
          <w:tab w:val="num" w:pos="2880"/>
        </w:tabs>
        <w:ind w:left="2880" w:hanging="360"/>
      </w:pPr>
      <w:rPr>
        <w:rFonts w:ascii="宋体" w:hAnsi="宋体" w:hint="default"/>
      </w:rPr>
    </w:lvl>
    <w:lvl w:ilvl="4" w:tplc="C59468F8" w:tentative="1">
      <w:start w:val="1"/>
      <w:numFmt w:val="bullet"/>
      <w:lvlText w:val="•"/>
      <w:lvlJc w:val="left"/>
      <w:pPr>
        <w:tabs>
          <w:tab w:val="num" w:pos="3600"/>
        </w:tabs>
        <w:ind w:left="3600" w:hanging="360"/>
      </w:pPr>
      <w:rPr>
        <w:rFonts w:ascii="宋体" w:hAnsi="宋体" w:hint="default"/>
      </w:rPr>
    </w:lvl>
    <w:lvl w:ilvl="5" w:tplc="4C024850" w:tentative="1">
      <w:start w:val="1"/>
      <w:numFmt w:val="bullet"/>
      <w:lvlText w:val="•"/>
      <w:lvlJc w:val="left"/>
      <w:pPr>
        <w:tabs>
          <w:tab w:val="num" w:pos="4320"/>
        </w:tabs>
        <w:ind w:left="4320" w:hanging="360"/>
      </w:pPr>
      <w:rPr>
        <w:rFonts w:ascii="宋体" w:hAnsi="宋体" w:hint="default"/>
      </w:rPr>
    </w:lvl>
    <w:lvl w:ilvl="6" w:tplc="AEF0BED2" w:tentative="1">
      <w:start w:val="1"/>
      <w:numFmt w:val="bullet"/>
      <w:lvlText w:val="•"/>
      <w:lvlJc w:val="left"/>
      <w:pPr>
        <w:tabs>
          <w:tab w:val="num" w:pos="5040"/>
        </w:tabs>
        <w:ind w:left="5040" w:hanging="360"/>
      </w:pPr>
      <w:rPr>
        <w:rFonts w:ascii="宋体" w:hAnsi="宋体" w:hint="default"/>
      </w:rPr>
    </w:lvl>
    <w:lvl w:ilvl="7" w:tplc="F4227264" w:tentative="1">
      <w:start w:val="1"/>
      <w:numFmt w:val="bullet"/>
      <w:lvlText w:val="•"/>
      <w:lvlJc w:val="left"/>
      <w:pPr>
        <w:tabs>
          <w:tab w:val="num" w:pos="5760"/>
        </w:tabs>
        <w:ind w:left="5760" w:hanging="360"/>
      </w:pPr>
      <w:rPr>
        <w:rFonts w:ascii="宋体" w:hAnsi="宋体" w:hint="default"/>
      </w:rPr>
    </w:lvl>
    <w:lvl w:ilvl="8" w:tplc="F98E6EE2" w:tentative="1">
      <w:start w:val="1"/>
      <w:numFmt w:val="bullet"/>
      <w:lvlText w:val="•"/>
      <w:lvlJc w:val="left"/>
      <w:pPr>
        <w:tabs>
          <w:tab w:val="num" w:pos="6480"/>
        </w:tabs>
        <w:ind w:left="6480" w:hanging="360"/>
      </w:pPr>
      <w:rPr>
        <w:rFonts w:ascii="宋体" w:hAnsi="宋体" w:hint="default"/>
      </w:rPr>
    </w:lvl>
  </w:abstractNum>
  <w:abstractNum w:abstractNumId="7" w15:restartNumberingAfterBreak="0">
    <w:nsid w:val="7FF10EB9"/>
    <w:multiLevelType w:val="multilevel"/>
    <w:tmpl w:val="F0709836"/>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F54"/>
    <w:rsid w:val="00003057"/>
    <w:rsid w:val="00003280"/>
    <w:rsid w:val="00003C45"/>
    <w:rsid w:val="0000525A"/>
    <w:rsid w:val="00005376"/>
    <w:rsid w:val="0000691C"/>
    <w:rsid w:val="0001026B"/>
    <w:rsid w:val="00010B3A"/>
    <w:rsid w:val="0001344D"/>
    <w:rsid w:val="0001598F"/>
    <w:rsid w:val="00017CBA"/>
    <w:rsid w:val="000203B7"/>
    <w:rsid w:val="000211E3"/>
    <w:rsid w:val="000219EF"/>
    <w:rsid w:val="00024446"/>
    <w:rsid w:val="00026C0D"/>
    <w:rsid w:val="00027F54"/>
    <w:rsid w:val="000308B0"/>
    <w:rsid w:val="00033F7F"/>
    <w:rsid w:val="000346C6"/>
    <w:rsid w:val="0004201F"/>
    <w:rsid w:val="00043D34"/>
    <w:rsid w:val="00043FD6"/>
    <w:rsid w:val="00044DBF"/>
    <w:rsid w:val="00047C50"/>
    <w:rsid w:val="00053290"/>
    <w:rsid w:val="00054BA7"/>
    <w:rsid w:val="00055917"/>
    <w:rsid w:val="000569D9"/>
    <w:rsid w:val="0007049A"/>
    <w:rsid w:val="0007156A"/>
    <w:rsid w:val="0007265A"/>
    <w:rsid w:val="00075227"/>
    <w:rsid w:val="00080110"/>
    <w:rsid w:val="0008209F"/>
    <w:rsid w:val="00082651"/>
    <w:rsid w:val="000942C8"/>
    <w:rsid w:val="000A2380"/>
    <w:rsid w:val="000A61B3"/>
    <w:rsid w:val="000B7219"/>
    <w:rsid w:val="000C1993"/>
    <w:rsid w:val="000C2905"/>
    <w:rsid w:val="000C45FA"/>
    <w:rsid w:val="000D0EC3"/>
    <w:rsid w:val="000D5139"/>
    <w:rsid w:val="000D607F"/>
    <w:rsid w:val="000D61A1"/>
    <w:rsid w:val="000D65D9"/>
    <w:rsid w:val="000E3F3A"/>
    <w:rsid w:val="000F2B9E"/>
    <w:rsid w:val="000F3039"/>
    <w:rsid w:val="000F59A0"/>
    <w:rsid w:val="000F5FD5"/>
    <w:rsid w:val="000F6176"/>
    <w:rsid w:val="000F7595"/>
    <w:rsid w:val="000F7C50"/>
    <w:rsid w:val="001054D6"/>
    <w:rsid w:val="00110F46"/>
    <w:rsid w:val="0011250D"/>
    <w:rsid w:val="00112B67"/>
    <w:rsid w:val="0012145E"/>
    <w:rsid w:val="00122D4E"/>
    <w:rsid w:val="00124AC0"/>
    <w:rsid w:val="00125EA6"/>
    <w:rsid w:val="0014286D"/>
    <w:rsid w:val="00142EF0"/>
    <w:rsid w:val="00145C6A"/>
    <w:rsid w:val="00146B93"/>
    <w:rsid w:val="001561B2"/>
    <w:rsid w:val="00160984"/>
    <w:rsid w:val="0017105D"/>
    <w:rsid w:val="001727A2"/>
    <w:rsid w:val="00183958"/>
    <w:rsid w:val="0018445B"/>
    <w:rsid w:val="00186031"/>
    <w:rsid w:val="001867FE"/>
    <w:rsid w:val="00186E8F"/>
    <w:rsid w:val="001928B1"/>
    <w:rsid w:val="00194BA9"/>
    <w:rsid w:val="001A1BA0"/>
    <w:rsid w:val="001A5300"/>
    <w:rsid w:val="001B0F46"/>
    <w:rsid w:val="001B1748"/>
    <w:rsid w:val="001B5EE5"/>
    <w:rsid w:val="001C1367"/>
    <w:rsid w:val="001C5718"/>
    <w:rsid w:val="001C5758"/>
    <w:rsid w:val="001C6650"/>
    <w:rsid w:val="001D470A"/>
    <w:rsid w:val="001D56C4"/>
    <w:rsid w:val="001D5CEE"/>
    <w:rsid w:val="001D7E16"/>
    <w:rsid w:val="001D7F5E"/>
    <w:rsid w:val="001F0A67"/>
    <w:rsid w:val="001F1A47"/>
    <w:rsid w:val="001F467F"/>
    <w:rsid w:val="001F699D"/>
    <w:rsid w:val="001F76E0"/>
    <w:rsid w:val="00202397"/>
    <w:rsid w:val="0020305B"/>
    <w:rsid w:val="00211A90"/>
    <w:rsid w:val="0021448A"/>
    <w:rsid w:val="00220263"/>
    <w:rsid w:val="00221C4B"/>
    <w:rsid w:val="00221FF4"/>
    <w:rsid w:val="00222397"/>
    <w:rsid w:val="00225B1D"/>
    <w:rsid w:val="002262F2"/>
    <w:rsid w:val="0023167F"/>
    <w:rsid w:val="002351CF"/>
    <w:rsid w:val="002365BF"/>
    <w:rsid w:val="00236E2B"/>
    <w:rsid w:val="00237E52"/>
    <w:rsid w:val="00241F00"/>
    <w:rsid w:val="002430EE"/>
    <w:rsid w:val="002435EF"/>
    <w:rsid w:val="0024459E"/>
    <w:rsid w:val="00245452"/>
    <w:rsid w:val="00247866"/>
    <w:rsid w:val="0025084E"/>
    <w:rsid w:val="00252FFD"/>
    <w:rsid w:val="0025339E"/>
    <w:rsid w:val="002539BC"/>
    <w:rsid w:val="002553A9"/>
    <w:rsid w:val="00261A22"/>
    <w:rsid w:val="00263FEA"/>
    <w:rsid w:val="0026495C"/>
    <w:rsid w:val="00264FE2"/>
    <w:rsid w:val="00270B5C"/>
    <w:rsid w:val="00271C2C"/>
    <w:rsid w:val="00274D98"/>
    <w:rsid w:val="00281F88"/>
    <w:rsid w:val="00283D18"/>
    <w:rsid w:val="00286339"/>
    <w:rsid w:val="00287A9C"/>
    <w:rsid w:val="00294F17"/>
    <w:rsid w:val="0029512F"/>
    <w:rsid w:val="00296F8E"/>
    <w:rsid w:val="0029713E"/>
    <w:rsid w:val="002A1A7B"/>
    <w:rsid w:val="002A3424"/>
    <w:rsid w:val="002A3F96"/>
    <w:rsid w:val="002A6549"/>
    <w:rsid w:val="002A688B"/>
    <w:rsid w:val="002B0923"/>
    <w:rsid w:val="002B72A8"/>
    <w:rsid w:val="002C346A"/>
    <w:rsid w:val="002C42B9"/>
    <w:rsid w:val="002C44D9"/>
    <w:rsid w:val="002C6617"/>
    <w:rsid w:val="002D593C"/>
    <w:rsid w:val="002E120F"/>
    <w:rsid w:val="002E233E"/>
    <w:rsid w:val="002E5B3E"/>
    <w:rsid w:val="002F068F"/>
    <w:rsid w:val="002F2F96"/>
    <w:rsid w:val="002F50B6"/>
    <w:rsid w:val="00305D23"/>
    <w:rsid w:val="00307211"/>
    <w:rsid w:val="003109DF"/>
    <w:rsid w:val="00313A87"/>
    <w:rsid w:val="003143EB"/>
    <w:rsid w:val="00316310"/>
    <w:rsid w:val="003220CE"/>
    <w:rsid w:val="0032484C"/>
    <w:rsid w:val="00326234"/>
    <w:rsid w:val="00334DDC"/>
    <w:rsid w:val="00335058"/>
    <w:rsid w:val="00340284"/>
    <w:rsid w:val="00340D69"/>
    <w:rsid w:val="0034431C"/>
    <w:rsid w:val="00353114"/>
    <w:rsid w:val="0035358C"/>
    <w:rsid w:val="003543F8"/>
    <w:rsid w:val="003614E5"/>
    <w:rsid w:val="00362A33"/>
    <w:rsid w:val="003728D3"/>
    <w:rsid w:val="00372FE6"/>
    <w:rsid w:val="0037423B"/>
    <w:rsid w:val="0037692B"/>
    <w:rsid w:val="003772B1"/>
    <w:rsid w:val="00377D8F"/>
    <w:rsid w:val="00382510"/>
    <w:rsid w:val="00383279"/>
    <w:rsid w:val="00383533"/>
    <w:rsid w:val="003839F3"/>
    <w:rsid w:val="00385562"/>
    <w:rsid w:val="003910D1"/>
    <w:rsid w:val="00395B0E"/>
    <w:rsid w:val="003A738E"/>
    <w:rsid w:val="003A7B92"/>
    <w:rsid w:val="003B3EB7"/>
    <w:rsid w:val="003B44ED"/>
    <w:rsid w:val="003B5486"/>
    <w:rsid w:val="003B667E"/>
    <w:rsid w:val="003C1296"/>
    <w:rsid w:val="003C6833"/>
    <w:rsid w:val="003D1A2A"/>
    <w:rsid w:val="003E4629"/>
    <w:rsid w:val="003E5226"/>
    <w:rsid w:val="003E7B40"/>
    <w:rsid w:val="003F0833"/>
    <w:rsid w:val="003F0EB0"/>
    <w:rsid w:val="003F1572"/>
    <w:rsid w:val="003F2062"/>
    <w:rsid w:val="003F397C"/>
    <w:rsid w:val="003F3A83"/>
    <w:rsid w:val="003F3EF1"/>
    <w:rsid w:val="003F4D22"/>
    <w:rsid w:val="003F4E24"/>
    <w:rsid w:val="003F6FAC"/>
    <w:rsid w:val="003F7020"/>
    <w:rsid w:val="0040081A"/>
    <w:rsid w:val="004010B0"/>
    <w:rsid w:val="00407718"/>
    <w:rsid w:val="00410054"/>
    <w:rsid w:val="00411781"/>
    <w:rsid w:val="00413C5F"/>
    <w:rsid w:val="00417A12"/>
    <w:rsid w:val="004219B9"/>
    <w:rsid w:val="00421A8F"/>
    <w:rsid w:val="00424271"/>
    <w:rsid w:val="00424C98"/>
    <w:rsid w:val="00432EBB"/>
    <w:rsid w:val="00433CCF"/>
    <w:rsid w:val="00436697"/>
    <w:rsid w:val="0043737D"/>
    <w:rsid w:val="0044096B"/>
    <w:rsid w:val="00443325"/>
    <w:rsid w:val="0044662A"/>
    <w:rsid w:val="0044697B"/>
    <w:rsid w:val="00447032"/>
    <w:rsid w:val="0044752D"/>
    <w:rsid w:val="0045019B"/>
    <w:rsid w:val="0045338B"/>
    <w:rsid w:val="004542CA"/>
    <w:rsid w:val="0046381B"/>
    <w:rsid w:val="004649FD"/>
    <w:rsid w:val="00474D8E"/>
    <w:rsid w:val="0047716C"/>
    <w:rsid w:val="00477CD7"/>
    <w:rsid w:val="0048137B"/>
    <w:rsid w:val="00482F03"/>
    <w:rsid w:val="00483037"/>
    <w:rsid w:val="004833F2"/>
    <w:rsid w:val="00486728"/>
    <w:rsid w:val="00490277"/>
    <w:rsid w:val="00491BE7"/>
    <w:rsid w:val="00491D3C"/>
    <w:rsid w:val="004927E4"/>
    <w:rsid w:val="0049296B"/>
    <w:rsid w:val="00496BC9"/>
    <w:rsid w:val="004A05AB"/>
    <w:rsid w:val="004A2E1A"/>
    <w:rsid w:val="004A2E2D"/>
    <w:rsid w:val="004A4013"/>
    <w:rsid w:val="004A462D"/>
    <w:rsid w:val="004B16F7"/>
    <w:rsid w:val="004B1734"/>
    <w:rsid w:val="004B3DBA"/>
    <w:rsid w:val="004B4202"/>
    <w:rsid w:val="004C0FA0"/>
    <w:rsid w:val="004C1603"/>
    <w:rsid w:val="004C2A02"/>
    <w:rsid w:val="004C6597"/>
    <w:rsid w:val="004C7658"/>
    <w:rsid w:val="004D0062"/>
    <w:rsid w:val="004D037B"/>
    <w:rsid w:val="004D0EC8"/>
    <w:rsid w:val="004D1FF6"/>
    <w:rsid w:val="004D33C4"/>
    <w:rsid w:val="004D35AC"/>
    <w:rsid w:val="004D46BE"/>
    <w:rsid w:val="004D6EB8"/>
    <w:rsid w:val="004D783D"/>
    <w:rsid w:val="004E047E"/>
    <w:rsid w:val="004E19EC"/>
    <w:rsid w:val="004E263F"/>
    <w:rsid w:val="004E3261"/>
    <w:rsid w:val="004E5BFD"/>
    <w:rsid w:val="004F0282"/>
    <w:rsid w:val="004F1E23"/>
    <w:rsid w:val="004F33C9"/>
    <w:rsid w:val="004F6277"/>
    <w:rsid w:val="005019E6"/>
    <w:rsid w:val="005101C4"/>
    <w:rsid w:val="005165F0"/>
    <w:rsid w:val="0052196A"/>
    <w:rsid w:val="00523A94"/>
    <w:rsid w:val="00526EEF"/>
    <w:rsid w:val="00527153"/>
    <w:rsid w:val="00527BEF"/>
    <w:rsid w:val="00530476"/>
    <w:rsid w:val="0053103C"/>
    <w:rsid w:val="005322B5"/>
    <w:rsid w:val="005357FC"/>
    <w:rsid w:val="0054739B"/>
    <w:rsid w:val="005508C0"/>
    <w:rsid w:val="00550D61"/>
    <w:rsid w:val="00551AB9"/>
    <w:rsid w:val="00552253"/>
    <w:rsid w:val="00554379"/>
    <w:rsid w:val="005618B0"/>
    <w:rsid w:val="005632BC"/>
    <w:rsid w:val="005704B1"/>
    <w:rsid w:val="005709AE"/>
    <w:rsid w:val="005726C3"/>
    <w:rsid w:val="005748F2"/>
    <w:rsid w:val="00575C62"/>
    <w:rsid w:val="00580E0E"/>
    <w:rsid w:val="005946B4"/>
    <w:rsid w:val="00595DA5"/>
    <w:rsid w:val="00596C18"/>
    <w:rsid w:val="005A42B9"/>
    <w:rsid w:val="005B11E5"/>
    <w:rsid w:val="005B13C3"/>
    <w:rsid w:val="005B2283"/>
    <w:rsid w:val="005B2318"/>
    <w:rsid w:val="005C11B6"/>
    <w:rsid w:val="005C25C0"/>
    <w:rsid w:val="005C2DD1"/>
    <w:rsid w:val="005C3C14"/>
    <w:rsid w:val="005C6498"/>
    <w:rsid w:val="005C6C76"/>
    <w:rsid w:val="005D0E46"/>
    <w:rsid w:val="005D14B0"/>
    <w:rsid w:val="005D2FBD"/>
    <w:rsid w:val="005D4274"/>
    <w:rsid w:val="005D5D09"/>
    <w:rsid w:val="005E06AF"/>
    <w:rsid w:val="005E1306"/>
    <w:rsid w:val="005F290C"/>
    <w:rsid w:val="005F3708"/>
    <w:rsid w:val="005F7F0F"/>
    <w:rsid w:val="00605E76"/>
    <w:rsid w:val="00605FBF"/>
    <w:rsid w:val="00611699"/>
    <w:rsid w:val="006128EB"/>
    <w:rsid w:val="00615A15"/>
    <w:rsid w:val="0061706B"/>
    <w:rsid w:val="006256A9"/>
    <w:rsid w:val="006256E8"/>
    <w:rsid w:val="00627816"/>
    <w:rsid w:val="00627CBF"/>
    <w:rsid w:val="00630120"/>
    <w:rsid w:val="006343E7"/>
    <w:rsid w:val="006350D4"/>
    <w:rsid w:val="006427E4"/>
    <w:rsid w:val="00643A5F"/>
    <w:rsid w:val="00647083"/>
    <w:rsid w:val="00651227"/>
    <w:rsid w:val="0065641C"/>
    <w:rsid w:val="00657F0F"/>
    <w:rsid w:val="00660B01"/>
    <w:rsid w:val="00663585"/>
    <w:rsid w:val="00664477"/>
    <w:rsid w:val="00667802"/>
    <w:rsid w:val="0067566D"/>
    <w:rsid w:val="00676635"/>
    <w:rsid w:val="00676B28"/>
    <w:rsid w:val="00677662"/>
    <w:rsid w:val="00677686"/>
    <w:rsid w:val="00677D4F"/>
    <w:rsid w:val="00683854"/>
    <w:rsid w:val="00693B5B"/>
    <w:rsid w:val="00695194"/>
    <w:rsid w:val="00695E01"/>
    <w:rsid w:val="00697B85"/>
    <w:rsid w:val="00697CA6"/>
    <w:rsid w:val="006A19A8"/>
    <w:rsid w:val="006A559D"/>
    <w:rsid w:val="006A6022"/>
    <w:rsid w:val="006A63D0"/>
    <w:rsid w:val="006C239A"/>
    <w:rsid w:val="006C4930"/>
    <w:rsid w:val="006D4BB6"/>
    <w:rsid w:val="006E0554"/>
    <w:rsid w:val="006E3579"/>
    <w:rsid w:val="006E703A"/>
    <w:rsid w:val="006F1081"/>
    <w:rsid w:val="006F1238"/>
    <w:rsid w:val="006F2ECE"/>
    <w:rsid w:val="006F303E"/>
    <w:rsid w:val="00701A5A"/>
    <w:rsid w:val="00706CE0"/>
    <w:rsid w:val="00707131"/>
    <w:rsid w:val="00714BBA"/>
    <w:rsid w:val="00715722"/>
    <w:rsid w:val="0072021F"/>
    <w:rsid w:val="007217DB"/>
    <w:rsid w:val="007222EB"/>
    <w:rsid w:val="00727DE3"/>
    <w:rsid w:val="00733A17"/>
    <w:rsid w:val="0073762A"/>
    <w:rsid w:val="00741727"/>
    <w:rsid w:val="00742CFA"/>
    <w:rsid w:val="00750304"/>
    <w:rsid w:val="00750412"/>
    <w:rsid w:val="00753BE8"/>
    <w:rsid w:val="007540D8"/>
    <w:rsid w:val="00756B74"/>
    <w:rsid w:val="00762562"/>
    <w:rsid w:val="00770606"/>
    <w:rsid w:val="007753B3"/>
    <w:rsid w:val="00781A1A"/>
    <w:rsid w:val="00783F0D"/>
    <w:rsid w:val="00783F7A"/>
    <w:rsid w:val="00787297"/>
    <w:rsid w:val="0078763A"/>
    <w:rsid w:val="00790D91"/>
    <w:rsid w:val="00792427"/>
    <w:rsid w:val="00792794"/>
    <w:rsid w:val="00795222"/>
    <w:rsid w:val="007A000E"/>
    <w:rsid w:val="007A0A9F"/>
    <w:rsid w:val="007A101D"/>
    <w:rsid w:val="007A20FE"/>
    <w:rsid w:val="007A58AA"/>
    <w:rsid w:val="007A5A4B"/>
    <w:rsid w:val="007A717C"/>
    <w:rsid w:val="007B4E7B"/>
    <w:rsid w:val="007B77A3"/>
    <w:rsid w:val="007B7BF6"/>
    <w:rsid w:val="007C0246"/>
    <w:rsid w:val="007C1730"/>
    <w:rsid w:val="007C1744"/>
    <w:rsid w:val="007C3B9B"/>
    <w:rsid w:val="007C647E"/>
    <w:rsid w:val="007D2D47"/>
    <w:rsid w:val="007E1189"/>
    <w:rsid w:val="007E22CB"/>
    <w:rsid w:val="007F295E"/>
    <w:rsid w:val="007F5A49"/>
    <w:rsid w:val="008012CD"/>
    <w:rsid w:val="00803B01"/>
    <w:rsid w:val="00803B7B"/>
    <w:rsid w:val="00807577"/>
    <w:rsid w:val="00811314"/>
    <w:rsid w:val="00812BEA"/>
    <w:rsid w:val="00813A67"/>
    <w:rsid w:val="0081444C"/>
    <w:rsid w:val="00816671"/>
    <w:rsid w:val="008174DC"/>
    <w:rsid w:val="00821176"/>
    <w:rsid w:val="00822AE0"/>
    <w:rsid w:val="008232CA"/>
    <w:rsid w:val="00823915"/>
    <w:rsid w:val="0082533D"/>
    <w:rsid w:val="008256F3"/>
    <w:rsid w:val="008303AD"/>
    <w:rsid w:val="008323BC"/>
    <w:rsid w:val="008327EC"/>
    <w:rsid w:val="0083400E"/>
    <w:rsid w:val="00834612"/>
    <w:rsid w:val="00834CB3"/>
    <w:rsid w:val="00836073"/>
    <w:rsid w:val="00844F5E"/>
    <w:rsid w:val="008458DC"/>
    <w:rsid w:val="00846931"/>
    <w:rsid w:val="00846AD4"/>
    <w:rsid w:val="00846ED2"/>
    <w:rsid w:val="0084756F"/>
    <w:rsid w:val="00850399"/>
    <w:rsid w:val="00853BBD"/>
    <w:rsid w:val="008548FC"/>
    <w:rsid w:val="0085615F"/>
    <w:rsid w:val="0085624E"/>
    <w:rsid w:val="00857C59"/>
    <w:rsid w:val="008616B4"/>
    <w:rsid w:val="00864A22"/>
    <w:rsid w:val="00880294"/>
    <w:rsid w:val="00880A92"/>
    <w:rsid w:val="008836B0"/>
    <w:rsid w:val="00885890"/>
    <w:rsid w:val="00887D58"/>
    <w:rsid w:val="008903C4"/>
    <w:rsid w:val="00892275"/>
    <w:rsid w:val="00894FF4"/>
    <w:rsid w:val="0089626A"/>
    <w:rsid w:val="008A140F"/>
    <w:rsid w:val="008A2C48"/>
    <w:rsid w:val="008A3C47"/>
    <w:rsid w:val="008B2A0A"/>
    <w:rsid w:val="008B578D"/>
    <w:rsid w:val="008C4234"/>
    <w:rsid w:val="008C58E1"/>
    <w:rsid w:val="008D02BD"/>
    <w:rsid w:val="008D1A4B"/>
    <w:rsid w:val="008D37E2"/>
    <w:rsid w:val="008D3D74"/>
    <w:rsid w:val="008D4EA5"/>
    <w:rsid w:val="008E107B"/>
    <w:rsid w:val="008E45D2"/>
    <w:rsid w:val="008E5695"/>
    <w:rsid w:val="008E5E8A"/>
    <w:rsid w:val="008E6EF4"/>
    <w:rsid w:val="008E7605"/>
    <w:rsid w:val="008F15EC"/>
    <w:rsid w:val="008F1DE6"/>
    <w:rsid w:val="008F58E9"/>
    <w:rsid w:val="00902314"/>
    <w:rsid w:val="009030CE"/>
    <w:rsid w:val="00907D3C"/>
    <w:rsid w:val="00911F9C"/>
    <w:rsid w:val="00932F35"/>
    <w:rsid w:val="00936152"/>
    <w:rsid w:val="0094061A"/>
    <w:rsid w:val="00942E93"/>
    <w:rsid w:val="00943818"/>
    <w:rsid w:val="0094692A"/>
    <w:rsid w:val="00950899"/>
    <w:rsid w:val="00953054"/>
    <w:rsid w:val="00955856"/>
    <w:rsid w:val="0095622A"/>
    <w:rsid w:val="00957F9F"/>
    <w:rsid w:val="009605CB"/>
    <w:rsid w:val="009704F0"/>
    <w:rsid w:val="00972740"/>
    <w:rsid w:val="0097351C"/>
    <w:rsid w:val="009833F2"/>
    <w:rsid w:val="00983CC3"/>
    <w:rsid w:val="00985166"/>
    <w:rsid w:val="009853A7"/>
    <w:rsid w:val="00985795"/>
    <w:rsid w:val="00985D51"/>
    <w:rsid w:val="009866E1"/>
    <w:rsid w:val="00991A88"/>
    <w:rsid w:val="009948C8"/>
    <w:rsid w:val="009A211B"/>
    <w:rsid w:val="009B25A3"/>
    <w:rsid w:val="009B56D9"/>
    <w:rsid w:val="009B7713"/>
    <w:rsid w:val="009C089F"/>
    <w:rsid w:val="009C45DC"/>
    <w:rsid w:val="009C7467"/>
    <w:rsid w:val="009C7BEC"/>
    <w:rsid w:val="009D185B"/>
    <w:rsid w:val="009D21E0"/>
    <w:rsid w:val="009D3BA8"/>
    <w:rsid w:val="009D41BC"/>
    <w:rsid w:val="009D42C8"/>
    <w:rsid w:val="009D4588"/>
    <w:rsid w:val="009D597F"/>
    <w:rsid w:val="009D59E2"/>
    <w:rsid w:val="009E1365"/>
    <w:rsid w:val="009E2698"/>
    <w:rsid w:val="009E68EB"/>
    <w:rsid w:val="009E728E"/>
    <w:rsid w:val="009E7789"/>
    <w:rsid w:val="009F314F"/>
    <w:rsid w:val="009F4159"/>
    <w:rsid w:val="009F54AA"/>
    <w:rsid w:val="00A00291"/>
    <w:rsid w:val="00A00DD4"/>
    <w:rsid w:val="00A00F05"/>
    <w:rsid w:val="00A03D40"/>
    <w:rsid w:val="00A05706"/>
    <w:rsid w:val="00A104D5"/>
    <w:rsid w:val="00A12613"/>
    <w:rsid w:val="00A13CB3"/>
    <w:rsid w:val="00A14A58"/>
    <w:rsid w:val="00A14A72"/>
    <w:rsid w:val="00A1597F"/>
    <w:rsid w:val="00A15C00"/>
    <w:rsid w:val="00A17B84"/>
    <w:rsid w:val="00A214F6"/>
    <w:rsid w:val="00A23BCE"/>
    <w:rsid w:val="00A25A76"/>
    <w:rsid w:val="00A27168"/>
    <w:rsid w:val="00A32A54"/>
    <w:rsid w:val="00A34015"/>
    <w:rsid w:val="00A36E03"/>
    <w:rsid w:val="00A373AD"/>
    <w:rsid w:val="00A4132E"/>
    <w:rsid w:val="00A441D1"/>
    <w:rsid w:val="00A51FB5"/>
    <w:rsid w:val="00A561BE"/>
    <w:rsid w:val="00A61A04"/>
    <w:rsid w:val="00A6391E"/>
    <w:rsid w:val="00A640DA"/>
    <w:rsid w:val="00A66D4B"/>
    <w:rsid w:val="00A679EC"/>
    <w:rsid w:val="00A720C3"/>
    <w:rsid w:val="00A77F38"/>
    <w:rsid w:val="00A81CBE"/>
    <w:rsid w:val="00A91BEA"/>
    <w:rsid w:val="00A97568"/>
    <w:rsid w:val="00AA2427"/>
    <w:rsid w:val="00AA52E4"/>
    <w:rsid w:val="00AB0CD2"/>
    <w:rsid w:val="00AB114B"/>
    <w:rsid w:val="00AB36B4"/>
    <w:rsid w:val="00AB7FDE"/>
    <w:rsid w:val="00AC05AA"/>
    <w:rsid w:val="00AC19E6"/>
    <w:rsid w:val="00AC3A28"/>
    <w:rsid w:val="00AC4DDA"/>
    <w:rsid w:val="00AD4945"/>
    <w:rsid w:val="00AD57A4"/>
    <w:rsid w:val="00AD58D4"/>
    <w:rsid w:val="00AD7039"/>
    <w:rsid w:val="00AE5E42"/>
    <w:rsid w:val="00AF0BC4"/>
    <w:rsid w:val="00AF3DAF"/>
    <w:rsid w:val="00AF42B8"/>
    <w:rsid w:val="00AF45A1"/>
    <w:rsid w:val="00AF65F7"/>
    <w:rsid w:val="00B00E79"/>
    <w:rsid w:val="00B01446"/>
    <w:rsid w:val="00B01B36"/>
    <w:rsid w:val="00B06380"/>
    <w:rsid w:val="00B11B01"/>
    <w:rsid w:val="00B1509A"/>
    <w:rsid w:val="00B150A3"/>
    <w:rsid w:val="00B16333"/>
    <w:rsid w:val="00B22AD7"/>
    <w:rsid w:val="00B24919"/>
    <w:rsid w:val="00B36422"/>
    <w:rsid w:val="00B37808"/>
    <w:rsid w:val="00B4028A"/>
    <w:rsid w:val="00B478A4"/>
    <w:rsid w:val="00B47AC3"/>
    <w:rsid w:val="00B47CEB"/>
    <w:rsid w:val="00B50F16"/>
    <w:rsid w:val="00B51552"/>
    <w:rsid w:val="00B557A1"/>
    <w:rsid w:val="00B60B45"/>
    <w:rsid w:val="00B6105F"/>
    <w:rsid w:val="00B660D3"/>
    <w:rsid w:val="00B72B5F"/>
    <w:rsid w:val="00B74A22"/>
    <w:rsid w:val="00B74DB1"/>
    <w:rsid w:val="00B86CFB"/>
    <w:rsid w:val="00B871B7"/>
    <w:rsid w:val="00B90674"/>
    <w:rsid w:val="00B9315E"/>
    <w:rsid w:val="00B9458F"/>
    <w:rsid w:val="00B961DC"/>
    <w:rsid w:val="00BA0DFE"/>
    <w:rsid w:val="00BA3683"/>
    <w:rsid w:val="00BA5B42"/>
    <w:rsid w:val="00BA6688"/>
    <w:rsid w:val="00BA693B"/>
    <w:rsid w:val="00BB04E8"/>
    <w:rsid w:val="00BB6BD3"/>
    <w:rsid w:val="00BB7440"/>
    <w:rsid w:val="00BC093F"/>
    <w:rsid w:val="00BC0BE1"/>
    <w:rsid w:val="00BC0ED0"/>
    <w:rsid w:val="00BC22E3"/>
    <w:rsid w:val="00BC2725"/>
    <w:rsid w:val="00BC5BA3"/>
    <w:rsid w:val="00BC71D3"/>
    <w:rsid w:val="00BC7CB8"/>
    <w:rsid w:val="00BD386A"/>
    <w:rsid w:val="00BD4E4B"/>
    <w:rsid w:val="00BD7FBD"/>
    <w:rsid w:val="00BE0B45"/>
    <w:rsid w:val="00BE15C9"/>
    <w:rsid w:val="00BE4045"/>
    <w:rsid w:val="00BE6731"/>
    <w:rsid w:val="00BE71B1"/>
    <w:rsid w:val="00BE7DDD"/>
    <w:rsid w:val="00BF0DE2"/>
    <w:rsid w:val="00BF1B58"/>
    <w:rsid w:val="00BF3C96"/>
    <w:rsid w:val="00BF6902"/>
    <w:rsid w:val="00C05E5A"/>
    <w:rsid w:val="00C10506"/>
    <w:rsid w:val="00C11B8E"/>
    <w:rsid w:val="00C12BBF"/>
    <w:rsid w:val="00C13BF0"/>
    <w:rsid w:val="00C1592F"/>
    <w:rsid w:val="00C22867"/>
    <w:rsid w:val="00C2483B"/>
    <w:rsid w:val="00C27928"/>
    <w:rsid w:val="00C3596E"/>
    <w:rsid w:val="00C36900"/>
    <w:rsid w:val="00C419AD"/>
    <w:rsid w:val="00C41B77"/>
    <w:rsid w:val="00C43DA5"/>
    <w:rsid w:val="00C466EB"/>
    <w:rsid w:val="00C472F3"/>
    <w:rsid w:val="00C52A67"/>
    <w:rsid w:val="00C55EAA"/>
    <w:rsid w:val="00C55F16"/>
    <w:rsid w:val="00C5660E"/>
    <w:rsid w:val="00C57843"/>
    <w:rsid w:val="00C6106D"/>
    <w:rsid w:val="00C62327"/>
    <w:rsid w:val="00C624F8"/>
    <w:rsid w:val="00C6444E"/>
    <w:rsid w:val="00C659B1"/>
    <w:rsid w:val="00C65F7D"/>
    <w:rsid w:val="00C6643A"/>
    <w:rsid w:val="00C66D76"/>
    <w:rsid w:val="00C70138"/>
    <w:rsid w:val="00C75BBA"/>
    <w:rsid w:val="00C778B3"/>
    <w:rsid w:val="00C807EF"/>
    <w:rsid w:val="00C85268"/>
    <w:rsid w:val="00C85DBA"/>
    <w:rsid w:val="00C8674C"/>
    <w:rsid w:val="00C9071A"/>
    <w:rsid w:val="00C92406"/>
    <w:rsid w:val="00C933D3"/>
    <w:rsid w:val="00C976F2"/>
    <w:rsid w:val="00CA25CA"/>
    <w:rsid w:val="00CA3AFB"/>
    <w:rsid w:val="00CA67BD"/>
    <w:rsid w:val="00CA69AB"/>
    <w:rsid w:val="00CA705B"/>
    <w:rsid w:val="00CA71A4"/>
    <w:rsid w:val="00CB126F"/>
    <w:rsid w:val="00CB16A8"/>
    <w:rsid w:val="00CB22BB"/>
    <w:rsid w:val="00CB519D"/>
    <w:rsid w:val="00CB5228"/>
    <w:rsid w:val="00CB536D"/>
    <w:rsid w:val="00CB682D"/>
    <w:rsid w:val="00CB6837"/>
    <w:rsid w:val="00CB6C70"/>
    <w:rsid w:val="00CC05E2"/>
    <w:rsid w:val="00CC0CF2"/>
    <w:rsid w:val="00CC4C2B"/>
    <w:rsid w:val="00CC4C77"/>
    <w:rsid w:val="00CC7227"/>
    <w:rsid w:val="00CD0921"/>
    <w:rsid w:val="00CD64BA"/>
    <w:rsid w:val="00CE53CC"/>
    <w:rsid w:val="00CE6D5E"/>
    <w:rsid w:val="00CF1601"/>
    <w:rsid w:val="00CF1E6E"/>
    <w:rsid w:val="00CF4E60"/>
    <w:rsid w:val="00CF7216"/>
    <w:rsid w:val="00D010A7"/>
    <w:rsid w:val="00D01D3A"/>
    <w:rsid w:val="00D02603"/>
    <w:rsid w:val="00D0599E"/>
    <w:rsid w:val="00D06A3F"/>
    <w:rsid w:val="00D06AA4"/>
    <w:rsid w:val="00D10FD0"/>
    <w:rsid w:val="00D12A4E"/>
    <w:rsid w:val="00D22044"/>
    <w:rsid w:val="00D22818"/>
    <w:rsid w:val="00D256CD"/>
    <w:rsid w:val="00D30E11"/>
    <w:rsid w:val="00D31E61"/>
    <w:rsid w:val="00D32FD0"/>
    <w:rsid w:val="00D34B68"/>
    <w:rsid w:val="00D40996"/>
    <w:rsid w:val="00D4143B"/>
    <w:rsid w:val="00D416CF"/>
    <w:rsid w:val="00D4475D"/>
    <w:rsid w:val="00D449EE"/>
    <w:rsid w:val="00D50375"/>
    <w:rsid w:val="00D52684"/>
    <w:rsid w:val="00D53573"/>
    <w:rsid w:val="00D55162"/>
    <w:rsid w:val="00D5589B"/>
    <w:rsid w:val="00D608DA"/>
    <w:rsid w:val="00D64D60"/>
    <w:rsid w:val="00D65112"/>
    <w:rsid w:val="00D706A6"/>
    <w:rsid w:val="00D7258C"/>
    <w:rsid w:val="00D73714"/>
    <w:rsid w:val="00D75199"/>
    <w:rsid w:val="00D75F60"/>
    <w:rsid w:val="00D803B4"/>
    <w:rsid w:val="00D80787"/>
    <w:rsid w:val="00D86771"/>
    <w:rsid w:val="00D91988"/>
    <w:rsid w:val="00D94035"/>
    <w:rsid w:val="00D95F3A"/>
    <w:rsid w:val="00D9690B"/>
    <w:rsid w:val="00D96F65"/>
    <w:rsid w:val="00DA05F9"/>
    <w:rsid w:val="00DA2C8E"/>
    <w:rsid w:val="00DB4EEB"/>
    <w:rsid w:val="00DB58FA"/>
    <w:rsid w:val="00DC14AE"/>
    <w:rsid w:val="00DC39F4"/>
    <w:rsid w:val="00DC680F"/>
    <w:rsid w:val="00DD1465"/>
    <w:rsid w:val="00DD4244"/>
    <w:rsid w:val="00DE2CE7"/>
    <w:rsid w:val="00DE6023"/>
    <w:rsid w:val="00DE6BCA"/>
    <w:rsid w:val="00DE792E"/>
    <w:rsid w:val="00DF41D2"/>
    <w:rsid w:val="00DF55B8"/>
    <w:rsid w:val="00E041AB"/>
    <w:rsid w:val="00E04310"/>
    <w:rsid w:val="00E066FC"/>
    <w:rsid w:val="00E158F8"/>
    <w:rsid w:val="00E17568"/>
    <w:rsid w:val="00E208F5"/>
    <w:rsid w:val="00E21AD7"/>
    <w:rsid w:val="00E23559"/>
    <w:rsid w:val="00E23850"/>
    <w:rsid w:val="00E307F5"/>
    <w:rsid w:val="00E35893"/>
    <w:rsid w:val="00E41D57"/>
    <w:rsid w:val="00E45A35"/>
    <w:rsid w:val="00E47511"/>
    <w:rsid w:val="00E51BA3"/>
    <w:rsid w:val="00E550DB"/>
    <w:rsid w:val="00E56553"/>
    <w:rsid w:val="00E609AF"/>
    <w:rsid w:val="00E65CD2"/>
    <w:rsid w:val="00E71F64"/>
    <w:rsid w:val="00E7702F"/>
    <w:rsid w:val="00E77ECD"/>
    <w:rsid w:val="00E8232E"/>
    <w:rsid w:val="00E85786"/>
    <w:rsid w:val="00E90294"/>
    <w:rsid w:val="00E9082D"/>
    <w:rsid w:val="00E92A3D"/>
    <w:rsid w:val="00E933A3"/>
    <w:rsid w:val="00E943D1"/>
    <w:rsid w:val="00E95038"/>
    <w:rsid w:val="00EA3806"/>
    <w:rsid w:val="00EA6853"/>
    <w:rsid w:val="00EB03D1"/>
    <w:rsid w:val="00EB0784"/>
    <w:rsid w:val="00EB1157"/>
    <w:rsid w:val="00EB2CDD"/>
    <w:rsid w:val="00EC5832"/>
    <w:rsid w:val="00EC73C8"/>
    <w:rsid w:val="00ED34AE"/>
    <w:rsid w:val="00ED4BEC"/>
    <w:rsid w:val="00ED4DFC"/>
    <w:rsid w:val="00ED7A7C"/>
    <w:rsid w:val="00EE01D3"/>
    <w:rsid w:val="00EE4A3D"/>
    <w:rsid w:val="00EE5C03"/>
    <w:rsid w:val="00EE7124"/>
    <w:rsid w:val="00EF08A3"/>
    <w:rsid w:val="00EF36C8"/>
    <w:rsid w:val="00EF49BE"/>
    <w:rsid w:val="00EF5584"/>
    <w:rsid w:val="00F003A0"/>
    <w:rsid w:val="00F022AD"/>
    <w:rsid w:val="00F02BEF"/>
    <w:rsid w:val="00F0439E"/>
    <w:rsid w:val="00F04EAB"/>
    <w:rsid w:val="00F05D68"/>
    <w:rsid w:val="00F06390"/>
    <w:rsid w:val="00F06A7F"/>
    <w:rsid w:val="00F14B28"/>
    <w:rsid w:val="00F17744"/>
    <w:rsid w:val="00F20312"/>
    <w:rsid w:val="00F239E3"/>
    <w:rsid w:val="00F24560"/>
    <w:rsid w:val="00F301E7"/>
    <w:rsid w:val="00F30931"/>
    <w:rsid w:val="00F32726"/>
    <w:rsid w:val="00F32836"/>
    <w:rsid w:val="00F352B5"/>
    <w:rsid w:val="00F3539E"/>
    <w:rsid w:val="00F37F5F"/>
    <w:rsid w:val="00F42AB6"/>
    <w:rsid w:val="00F443C3"/>
    <w:rsid w:val="00F45954"/>
    <w:rsid w:val="00F50929"/>
    <w:rsid w:val="00F53DDD"/>
    <w:rsid w:val="00F5558C"/>
    <w:rsid w:val="00F558DD"/>
    <w:rsid w:val="00F578C2"/>
    <w:rsid w:val="00F63021"/>
    <w:rsid w:val="00F64D6D"/>
    <w:rsid w:val="00F6621A"/>
    <w:rsid w:val="00F70343"/>
    <w:rsid w:val="00F733E7"/>
    <w:rsid w:val="00F73D52"/>
    <w:rsid w:val="00F76C61"/>
    <w:rsid w:val="00F77F6A"/>
    <w:rsid w:val="00F812A0"/>
    <w:rsid w:val="00F82315"/>
    <w:rsid w:val="00F856C1"/>
    <w:rsid w:val="00F87F78"/>
    <w:rsid w:val="00F923A2"/>
    <w:rsid w:val="00F92C60"/>
    <w:rsid w:val="00F9460F"/>
    <w:rsid w:val="00F95139"/>
    <w:rsid w:val="00F95613"/>
    <w:rsid w:val="00FA1166"/>
    <w:rsid w:val="00FA1E9C"/>
    <w:rsid w:val="00FA34AA"/>
    <w:rsid w:val="00FA4A32"/>
    <w:rsid w:val="00FA53EA"/>
    <w:rsid w:val="00FB26BB"/>
    <w:rsid w:val="00FB5C0E"/>
    <w:rsid w:val="00FB63C3"/>
    <w:rsid w:val="00FB7018"/>
    <w:rsid w:val="00FC0978"/>
    <w:rsid w:val="00FC1AE3"/>
    <w:rsid w:val="00FC1DDC"/>
    <w:rsid w:val="00FC2CAA"/>
    <w:rsid w:val="00FC32BD"/>
    <w:rsid w:val="00FD17E1"/>
    <w:rsid w:val="00FD1FD2"/>
    <w:rsid w:val="00FD2A5B"/>
    <w:rsid w:val="00FD2F95"/>
    <w:rsid w:val="00FD4058"/>
    <w:rsid w:val="00FD6299"/>
    <w:rsid w:val="00FE7593"/>
    <w:rsid w:val="00FF3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5F540"/>
  <w15:chartTrackingRefBased/>
  <w15:docId w15:val="{B22ADEB0-36BC-4B91-A7CC-713496C4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F54"/>
    <w:pPr>
      <w:widowControl w:val="0"/>
      <w:jc w:val="both"/>
    </w:pPr>
    <w:rPr>
      <w:rFonts w:ascii="Times New Roman" w:hAnsi="Times New Roman"/>
      <w:kern w:val="2"/>
      <w:sz w:val="21"/>
      <w:szCs w:val="24"/>
    </w:rPr>
  </w:style>
  <w:style w:type="character" w:default="1" w:styleId="a0">
    <w:name w:val="Default Paragraph Font"/>
    <w:aliases w:val=" Char Char2"/>
    <w:link w:val="a1"/>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rsid w:val="00027F54"/>
    <w:pPr>
      <w:tabs>
        <w:tab w:val="center" w:pos="4153"/>
        <w:tab w:val="right" w:pos="8306"/>
      </w:tabs>
      <w:snapToGrid w:val="0"/>
      <w:jc w:val="left"/>
    </w:pPr>
    <w:rPr>
      <w:sz w:val="18"/>
      <w:szCs w:val="18"/>
    </w:rPr>
  </w:style>
  <w:style w:type="character" w:customStyle="1" w:styleId="a5">
    <w:name w:val="页脚 字符"/>
    <w:link w:val="a4"/>
    <w:rsid w:val="00027F54"/>
    <w:rPr>
      <w:rFonts w:ascii="Times New Roman" w:eastAsia="宋体" w:hAnsi="Times New Roman" w:cs="Times New Roman"/>
      <w:sz w:val="18"/>
      <w:szCs w:val="18"/>
    </w:rPr>
  </w:style>
  <w:style w:type="character" w:styleId="a6">
    <w:name w:val="page number"/>
    <w:basedOn w:val="a0"/>
    <w:rsid w:val="00027F54"/>
  </w:style>
  <w:style w:type="paragraph" w:styleId="a7">
    <w:name w:val="header"/>
    <w:basedOn w:val="a"/>
    <w:link w:val="a8"/>
    <w:rsid w:val="00027F54"/>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027F54"/>
    <w:rPr>
      <w:rFonts w:ascii="Times New Roman" w:eastAsia="宋体" w:hAnsi="Times New Roman" w:cs="Times New Roman"/>
      <w:sz w:val="18"/>
      <w:szCs w:val="18"/>
    </w:rPr>
  </w:style>
  <w:style w:type="paragraph" w:styleId="a9">
    <w:name w:val="Normal (Web)"/>
    <w:basedOn w:val="a"/>
    <w:uiPriority w:val="99"/>
    <w:unhideWhenUsed/>
    <w:rsid w:val="00AD7039"/>
    <w:pPr>
      <w:widowControl/>
      <w:spacing w:before="100" w:beforeAutospacing="1" w:after="100" w:afterAutospacing="1"/>
      <w:jc w:val="left"/>
    </w:pPr>
    <w:rPr>
      <w:rFonts w:ascii="宋体" w:hAnsi="宋体" w:cs="宋体"/>
      <w:kern w:val="0"/>
      <w:sz w:val="24"/>
    </w:rPr>
  </w:style>
  <w:style w:type="paragraph" w:customStyle="1" w:styleId="a1">
    <w:basedOn w:val="a"/>
    <w:link w:val="a0"/>
    <w:rsid w:val="00911F9C"/>
    <w:pPr>
      <w:spacing w:line="360" w:lineRule="auto"/>
      <w:ind w:firstLineChars="200" w:firstLine="200"/>
    </w:pPr>
    <w:rPr>
      <w:sz w:val="24"/>
      <w:szCs w:val="20"/>
    </w:rPr>
  </w:style>
  <w:style w:type="paragraph" w:customStyle="1" w:styleId="Char1CharCharCharCharCharChar">
    <w:name w:val=" Char1 Char Char Char Char Char Char"/>
    <w:basedOn w:val="a"/>
    <w:rsid w:val="00C12BBF"/>
    <w:pPr>
      <w:spacing w:beforeLines="100" w:line="600" w:lineRule="exact"/>
      <w:ind w:firstLineChars="200" w:firstLine="200"/>
    </w:pPr>
    <w:rPr>
      <w:rFonts w:eastAsia="黑体"/>
      <w:sz w:val="28"/>
    </w:rPr>
  </w:style>
  <w:style w:type="paragraph" w:styleId="aa">
    <w:name w:val="Balloon Text"/>
    <w:basedOn w:val="a"/>
    <w:semiHidden/>
    <w:rsid w:val="00CE6D5E"/>
    <w:rPr>
      <w:sz w:val="18"/>
      <w:szCs w:val="18"/>
    </w:rPr>
  </w:style>
  <w:style w:type="paragraph" w:styleId="ab">
    <w:name w:val="List Paragraph"/>
    <w:basedOn w:val="a"/>
    <w:uiPriority w:val="34"/>
    <w:qFormat/>
    <w:rsid w:val="00D64D60"/>
    <w:pPr>
      <w:widowControl/>
      <w:ind w:firstLineChars="200" w:firstLine="420"/>
      <w:jc w:val="left"/>
    </w:pPr>
    <w:rPr>
      <w:rFonts w:ascii="宋体" w:hAnsi="宋体" w:cs="宋体"/>
      <w:kern w:val="0"/>
      <w:sz w:val="24"/>
    </w:rPr>
  </w:style>
  <w:style w:type="paragraph" w:styleId="ac">
    <w:name w:val="Body Text"/>
    <w:basedOn w:val="a"/>
    <w:rsid w:val="007A101D"/>
    <w:pPr>
      <w:spacing w:after="120"/>
    </w:pPr>
  </w:style>
  <w:style w:type="character" w:customStyle="1" w:styleId="title">
    <w:name w:val="title"/>
    <w:basedOn w:val="a0"/>
    <w:rsid w:val="007A101D"/>
  </w:style>
  <w:style w:type="paragraph" w:customStyle="1" w:styleId="Char">
    <w:name w:val=" Char"/>
    <w:basedOn w:val="a"/>
    <w:semiHidden/>
    <w:locked/>
    <w:rsid w:val="007A101D"/>
    <w:pPr>
      <w:spacing w:line="360" w:lineRule="auto"/>
    </w:pPr>
    <w:rPr>
      <w:rFonts w:ascii="宋体"/>
      <w:sz w:val="24"/>
    </w:rPr>
  </w:style>
  <w:style w:type="paragraph" w:styleId="ad">
    <w:name w:val="Date"/>
    <w:basedOn w:val="a"/>
    <w:next w:val="a"/>
    <w:rsid w:val="007A101D"/>
    <w:pPr>
      <w:ind w:leftChars="2500" w:left="100"/>
    </w:pPr>
  </w:style>
  <w:style w:type="paragraph" w:customStyle="1" w:styleId="Char1CharCharChar">
    <w:name w:val="Char1 Char Char Char"/>
    <w:basedOn w:val="ae"/>
    <w:autoRedefine/>
    <w:rsid w:val="007A101D"/>
    <w:rPr>
      <w:rFonts w:ascii="Tahoma" w:eastAsia="仿宋_GB2312" w:hAnsi="Tahoma"/>
      <w:sz w:val="20"/>
      <w:szCs w:val="20"/>
    </w:rPr>
  </w:style>
  <w:style w:type="paragraph" w:styleId="ae">
    <w:name w:val="Document Map"/>
    <w:basedOn w:val="a"/>
    <w:semiHidden/>
    <w:rsid w:val="007A101D"/>
    <w:pPr>
      <w:shd w:val="clear" w:color="auto" w:fill="000080"/>
    </w:pPr>
  </w:style>
  <w:style w:type="paragraph" w:customStyle="1" w:styleId="af">
    <w:name w:val="报告正文"/>
    <w:basedOn w:val="a"/>
    <w:link w:val="Char0"/>
    <w:rsid w:val="00264FE2"/>
    <w:pPr>
      <w:spacing w:line="520" w:lineRule="exact"/>
      <w:ind w:firstLineChars="200" w:firstLine="200"/>
    </w:pPr>
    <w:rPr>
      <w:color w:val="000000"/>
      <w:sz w:val="24"/>
    </w:rPr>
  </w:style>
  <w:style w:type="character" w:customStyle="1" w:styleId="Char0">
    <w:name w:val="报告正文 Char"/>
    <w:link w:val="af"/>
    <w:rsid w:val="00264FE2"/>
    <w:rPr>
      <w:rFonts w:eastAsia="宋体"/>
      <w:color w:val="000000"/>
      <w:kern w:val="2"/>
      <w:sz w:val="24"/>
      <w:szCs w:val="24"/>
      <w:lang w:val="en-US" w:eastAsia="zh-CN" w:bidi="ar-SA"/>
    </w:rPr>
  </w:style>
  <w:style w:type="paragraph" w:styleId="af0">
    <w:name w:val="Normal Indent"/>
    <w:aliases w:val="正文缩进 Char Char Char,正文缩进 Char Char,正文缩进 Char Char Char Char Char,正文缩进 Char Char Char Char,正文缩进 Char,特点,s4,表正文,正文非缩进,标题4,正文不缩进,正文（首行缩进两字）,段1,Body Text(ch),缩进,ALT+Z,四号"/>
    <w:basedOn w:val="a"/>
    <w:rsid w:val="00AE5E42"/>
    <w:pPr>
      <w:ind w:firstLineChars="200" w:firstLine="420"/>
    </w:pPr>
  </w:style>
  <w:style w:type="table" w:styleId="af1">
    <w:name w:val="Table Grid"/>
    <w:basedOn w:val="a2"/>
    <w:uiPriority w:val="59"/>
    <w:rsid w:val="00F53D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0480">
      <w:bodyDiv w:val="1"/>
      <w:marLeft w:val="0"/>
      <w:marRight w:val="0"/>
      <w:marTop w:val="0"/>
      <w:marBottom w:val="0"/>
      <w:divBdr>
        <w:top w:val="none" w:sz="0" w:space="0" w:color="auto"/>
        <w:left w:val="none" w:sz="0" w:space="0" w:color="auto"/>
        <w:bottom w:val="none" w:sz="0" w:space="0" w:color="auto"/>
        <w:right w:val="none" w:sz="0" w:space="0" w:color="auto"/>
      </w:divBdr>
    </w:div>
    <w:div w:id="788202312">
      <w:bodyDiv w:val="1"/>
      <w:marLeft w:val="0"/>
      <w:marRight w:val="0"/>
      <w:marTop w:val="0"/>
      <w:marBottom w:val="0"/>
      <w:divBdr>
        <w:top w:val="none" w:sz="0" w:space="0" w:color="auto"/>
        <w:left w:val="none" w:sz="0" w:space="0" w:color="auto"/>
        <w:bottom w:val="none" w:sz="0" w:space="0" w:color="auto"/>
        <w:right w:val="none" w:sz="0" w:space="0" w:color="auto"/>
      </w:divBdr>
      <w:divsChild>
        <w:div w:id="129174937">
          <w:marLeft w:val="0"/>
          <w:marRight w:val="0"/>
          <w:marTop w:val="96"/>
          <w:marBottom w:val="0"/>
          <w:divBdr>
            <w:top w:val="none" w:sz="0" w:space="0" w:color="auto"/>
            <w:left w:val="none" w:sz="0" w:space="0" w:color="auto"/>
            <w:bottom w:val="none" w:sz="0" w:space="0" w:color="auto"/>
            <w:right w:val="none" w:sz="0" w:space="0" w:color="auto"/>
          </w:divBdr>
        </w:div>
      </w:divsChild>
    </w:div>
    <w:div w:id="158671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河南省环境保护厅文件</dc:title>
  <dc:subject/>
  <dc:creator>admin</dc:creator>
  <cp:keywords/>
  <dc:description/>
  <cp:lastModifiedBy>Administrator</cp:lastModifiedBy>
  <cp:revision>7</cp:revision>
  <cp:lastPrinted>2018-03-23T02:29:00Z</cp:lastPrinted>
  <dcterms:created xsi:type="dcterms:W3CDTF">2018-03-23T02:20:00Z</dcterms:created>
  <dcterms:modified xsi:type="dcterms:W3CDTF">2018-03-23T02:33:00Z</dcterms:modified>
</cp:coreProperties>
</file>